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BB" w:rsidRPr="00CA26C8" w:rsidRDefault="00A56E6C" w:rsidP="001C2DAE">
      <w:pPr>
        <w:pStyle w:val="Heading1"/>
      </w:pPr>
      <w:r>
        <w:t>POLS 5509</w:t>
      </w:r>
      <w:r w:rsidR="00E03892">
        <w:t>/4409</w:t>
      </w:r>
      <w:r w:rsidR="002059F2">
        <w:t xml:space="preserve">: Community </w:t>
      </w:r>
      <w:r>
        <w:t>Planning</w:t>
      </w:r>
    </w:p>
    <w:p w:rsidR="00BE77BB" w:rsidRDefault="00A56E6C" w:rsidP="001C2DAE">
      <w:pPr>
        <w:spacing w:after="0" w:line="240" w:lineRule="auto"/>
      </w:pPr>
      <w:r>
        <w:t>Department of Political Science</w:t>
      </w:r>
    </w:p>
    <w:p w:rsidR="007E7205" w:rsidRDefault="007E7205" w:rsidP="001C2DAE">
      <w:pPr>
        <w:spacing w:after="0" w:line="240" w:lineRule="auto"/>
      </w:pPr>
      <w:r>
        <w:t>3 Credits</w:t>
      </w:r>
    </w:p>
    <w:p w:rsidR="00BE77BB" w:rsidRDefault="00A56E6C" w:rsidP="001C2DAE">
      <w:pPr>
        <w:spacing w:after="0" w:line="240" w:lineRule="auto"/>
      </w:pPr>
      <w:r>
        <w:t>Idaho State University</w:t>
      </w:r>
    </w:p>
    <w:p w:rsidR="00BE77BB" w:rsidRDefault="002059F2" w:rsidP="001C2DAE">
      <w:pPr>
        <w:spacing w:after="0" w:line="240" w:lineRule="auto"/>
      </w:pPr>
      <w:r>
        <w:t>Spring 2016</w:t>
      </w:r>
    </w:p>
    <w:p w:rsidR="00BE77BB" w:rsidRDefault="00BE77BB" w:rsidP="0000646B">
      <w:pPr>
        <w:spacing w:after="0" w:line="240" w:lineRule="auto"/>
        <w:jc w:val="center"/>
      </w:pPr>
    </w:p>
    <w:p w:rsidR="00BE77BB" w:rsidRDefault="00BE77BB" w:rsidP="0000646B">
      <w:pPr>
        <w:spacing w:after="0" w:line="240" w:lineRule="auto"/>
      </w:pPr>
      <w:r w:rsidRPr="001C2DAE">
        <w:rPr>
          <w:rStyle w:val="Heading2Char"/>
        </w:rPr>
        <w:t>Instructor:</w:t>
      </w:r>
      <w:r w:rsidR="004371D9">
        <w:tab/>
      </w:r>
      <w:r w:rsidR="004371D9">
        <w:tab/>
      </w:r>
      <w:r w:rsidR="004371D9">
        <w:tab/>
      </w:r>
      <w:r w:rsidR="004371D9">
        <w:tab/>
      </w:r>
      <w:r w:rsidR="004371D9">
        <w:tab/>
      </w:r>
      <w:r w:rsidR="004371D9">
        <w:tab/>
      </w:r>
      <w:r w:rsidR="004371D9">
        <w:tab/>
      </w:r>
      <w:r w:rsidR="004371D9">
        <w:tab/>
      </w:r>
      <w:r>
        <w:tab/>
      </w:r>
    </w:p>
    <w:p w:rsidR="00BE77BB" w:rsidRDefault="00BE77BB" w:rsidP="0000646B">
      <w:pPr>
        <w:spacing w:after="0" w:line="240" w:lineRule="auto"/>
      </w:pPr>
    </w:p>
    <w:p w:rsidR="00BE77BB" w:rsidRDefault="00BE77BB" w:rsidP="0000646B">
      <w:pPr>
        <w:spacing w:after="0" w:line="240" w:lineRule="auto"/>
      </w:pPr>
      <w:r>
        <w:t>Daniel Hummel</w:t>
      </w:r>
      <w:r w:rsidR="004371D9">
        <w:tab/>
      </w:r>
      <w:r w:rsidR="004371D9">
        <w:tab/>
      </w:r>
      <w:r w:rsidR="004371D9">
        <w:tab/>
      </w:r>
      <w:r w:rsidR="004371D9">
        <w:tab/>
      </w:r>
      <w:r w:rsidR="004371D9">
        <w:tab/>
      </w:r>
      <w:r w:rsidR="004371D9">
        <w:tab/>
      </w:r>
      <w:r w:rsidR="004371D9">
        <w:tab/>
      </w:r>
      <w:r w:rsidR="004371D9">
        <w:tab/>
      </w:r>
    </w:p>
    <w:p w:rsidR="00BE77BB" w:rsidRDefault="00BE77BB" w:rsidP="0000646B">
      <w:pPr>
        <w:spacing w:after="0" w:line="240" w:lineRule="auto"/>
      </w:pPr>
      <w:r w:rsidRPr="0019334E">
        <w:t>Email:</w:t>
      </w:r>
      <w:r>
        <w:t xml:space="preserve"> </w:t>
      </w:r>
      <w:r w:rsidR="0019334E">
        <w:t>hummdani@isu.edu</w:t>
      </w:r>
      <w:r w:rsidR="004371D9">
        <w:tab/>
      </w:r>
      <w:r w:rsidR="004371D9">
        <w:tab/>
      </w:r>
      <w:r w:rsidR="004371D9">
        <w:tab/>
      </w:r>
      <w:r w:rsidR="004371D9">
        <w:tab/>
      </w:r>
      <w:r w:rsidR="004371D9">
        <w:tab/>
      </w:r>
      <w:r w:rsidR="004371D9">
        <w:tab/>
      </w:r>
    </w:p>
    <w:p w:rsidR="00D345A0" w:rsidRDefault="00D345A0" w:rsidP="0000646B">
      <w:pPr>
        <w:spacing w:after="0" w:line="240" w:lineRule="auto"/>
      </w:pPr>
      <w:r w:rsidRPr="0019334E">
        <w:t>Office Hours:</w:t>
      </w:r>
      <w:r>
        <w:t xml:space="preserve"> </w:t>
      </w:r>
      <w:r w:rsidR="007456A9">
        <w:t xml:space="preserve">Thurs. </w:t>
      </w:r>
      <w:r w:rsidR="002059F2">
        <w:t>4 – 5:30</w:t>
      </w:r>
      <w:r w:rsidR="004371D9">
        <w:t>PM</w:t>
      </w:r>
      <w:r w:rsidR="004371D9">
        <w:tab/>
      </w:r>
      <w:r w:rsidR="004371D9">
        <w:tab/>
      </w:r>
      <w:r w:rsidR="004371D9">
        <w:tab/>
      </w:r>
      <w:r w:rsidR="004371D9">
        <w:tab/>
      </w:r>
      <w:r w:rsidR="004371D9">
        <w:tab/>
      </w:r>
      <w:r w:rsidR="004371D9">
        <w:tab/>
      </w:r>
      <w:r w:rsidR="002304FC">
        <w:t xml:space="preserve"> </w:t>
      </w:r>
    </w:p>
    <w:p w:rsidR="007456A9" w:rsidRDefault="004371D9" w:rsidP="0000646B">
      <w:pPr>
        <w:spacing w:after="0" w:line="240" w:lineRule="auto"/>
      </w:pPr>
      <w:proofErr w:type="spellStart"/>
      <w:r>
        <w:t>Graveley</w:t>
      </w:r>
      <w:proofErr w:type="spellEnd"/>
      <w:r>
        <w:t xml:space="preserve"> Hall: Room 306</w:t>
      </w:r>
      <w:r>
        <w:tab/>
      </w:r>
      <w:r>
        <w:tab/>
      </w:r>
      <w:r>
        <w:tab/>
      </w:r>
      <w:r w:rsidR="007456A9">
        <w:tab/>
      </w:r>
      <w:r w:rsidR="007456A9">
        <w:tab/>
      </w:r>
      <w:r w:rsidR="007456A9">
        <w:tab/>
      </w:r>
      <w:r w:rsidR="007456A9">
        <w:tab/>
      </w:r>
    </w:p>
    <w:p w:rsidR="004371D9" w:rsidRDefault="004371D9" w:rsidP="004371D9">
      <w:pPr>
        <w:spacing w:after="0" w:line="240" w:lineRule="auto"/>
      </w:pPr>
      <w:r>
        <w:t>ISU – Pocatello</w:t>
      </w:r>
    </w:p>
    <w:p w:rsidR="00D345A0" w:rsidRDefault="004371D9" w:rsidP="0000646B">
      <w:pPr>
        <w:spacing w:after="0" w:line="240" w:lineRule="auto"/>
      </w:pPr>
      <w:r>
        <w:tab/>
      </w:r>
      <w:r>
        <w:tab/>
      </w:r>
      <w:r>
        <w:tab/>
      </w:r>
      <w:r>
        <w:tab/>
      </w:r>
      <w:r>
        <w:tab/>
      </w:r>
      <w:r>
        <w:tab/>
      </w:r>
    </w:p>
    <w:p w:rsidR="00BE77BB" w:rsidRDefault="00BE77BB" w:rsidP="001C2DAE">
      <w:pPr>
        <w:pStyle w:val="Heading2"/>
      </w:pPr>
      <w:r w:rsidRPr="00F8305C">
        <w:t>Course Time and Location</w:t>
      </w:r>
      <w:r>
        <w:t>:</w:t>
      </w:r>
    </w:p>
    <w:p w:rsidR="00BE77BB" w:rsidRDefault="00BE77BB" w:rsidP="0000646B">
      <w:pPr>
        <w:spacing w:after="0" w:line="240" w:lineRule="auto"/>
      </w:pPr>
    </w:p>
    <w:p w:rsidR="00BE77BB" w:rsidRDefault="001C2DAE" w:rsidP="0000646B">
      <w:pPr>
        <w:spacing w:after="0" w:line="240" w:lineRule="auto"/>
      </w:pPr>
      <w:r>
        <w:t xml:space="preserve">Tuesday/Thursday: </w:t>
      </w:r>
      <w:r w:rsidR="002059F2">
        <w:t>6 – 7:15</w:t>
      </w:r>
      <w:r>
        <w:t>PM</w:t>
      </w:r>
    </w:p>
    <w:p w:rsidR="00BE77BB" w:rsidRDefault="00A56E6C" w:rsidP="0000646B">
      <w:pPr>
        <w:spacing w:after="0" w:line="240" w:lineRule="auto"/>
      </w:pPr>
      <w:r>
        <w:t>ISU Pocatello Campus</w:t>
      </w:r>
    </w:p>
    <w:p w:rsidR="00BE77BB" w:rsidRDefault="00A56E6C" w:rsidP="0000646B">
      <w:pPr>
        <w:spacing w:after="0" w:line="240" w:lineRule="auto"/>
      </w:pPr>
      <w:r>
        <w:t>921 South 8</w:t>
      </w:r>
      <w:r w:rsidRPr="00A56E6C">
        <w:rPr>
          <w:vertAlign w:val="superscript"/>
        </w:rPr>
        <w:t>th</w:t>
      </w:r>
      <w:r>
        <w:t xml:space="preserve"> Ave. </w:t>
      </w:r>
    </w:p>
    <w:p w:rsidR="00D345A0" w:rsidRDefault="00A56E6C" w:rsidP="0000646B">
      <w:pPr>
        <w:spacing w:after="0" w:line="240" w:lineRule="auto"/>
      </w:pPr>
      <w:r>
        <w:t>Pocatello, ID 83201</w:t>
      </w:r>
    </w:p>
    <w:p w:rsidR="00BE77BB" w:rsidRDefault="00A56E6C" w:rsidP="0000646B">
      <w:pPr>
        <w:spacing w:after="0" w:line="240" w:lineRule="auto"/>
      </w:pPr>
      <w:r>
        <w:t xml:space="preserve">Building: </w:t>
      </w:r>
      <w:r w:rsidR="002059F2">
        <w:t>Liberal Arts</w:t>
      </w:r>
    </w:p>
    <w:p w:rsidR="00D345A0" w:rsidRDefault="004645C2" w:rsidP="0000646B">
      <w:pPr>
        <w:spacing w:after="0" w:line="240" w:lineRule="auto"/>
      </w:pPr>
      <w:r>
        <w:t xml:space="preserve">Room </w:t>
      </w:r>
      <w:r w:rsidR="002059F2">
        <w:t>339</w:t>
      </w:r>
    </w:p>
    <w:p w:rsidR="00BE77BB" w:rsidRDefault="00BE77BB" w:rsidP="0000646B">
      <w:pPr>
        <w:spacing w:after="0" w:line="240" w:lineRule="auto"/>
      </w:pPr>
    </w:p>
    <w:p w:rsidR="00361B4D" w:rsidRDefault="00361B4D" w:rsidP="00361B4D">
      <w:pPr>
        <w:pStyle w:val="Heading2"/>
      </w:pPr>
      <w:r w:rsidRPr="00FD6854">
        <w:t>Required Textbook:</w:t>
      </w:r>
    </w:p>
    <w:p w:rsidR="00361B4D" w:rsidRDefault="00361B4D" w:rsidP="00361B4D">
      <w:pPr>
        <w:spacing w:after="0" w:line="240" w:lineRule="auto"/>
        <w:rPr>
          <w:b/>
        </w:rPr>
      </w:pPr>
    </w:p>
    <w:p w:rsidR="00361B4D" w:rsidRDefault="00361B4D" w:rsidP="00361B4D">
      <w:pPr>
        <w:spacing w:after="0" w:line="240" w:lineRule="auto"/>
        <w:rPr>
          <w:color w:val="000000"/>
          <w:shd w:val="clear" w:color="auto" w:fill="FFFFFF"/>
        </w:rPr>
      </w:pPr>
      <w:r w:rsidRPr="00FD6854">
        <w:rPr>
          <w:color w:val="000000"/>
          <w:shd w:val="clear" w:color="auto" w:fill="FFFFFF"/>
        </w:rPr>
        <w:t>Kelly, S.</w:t>
      </w:r>
      <w:r>
        <w:rPr>
          <w:color w:val="000000"/>
          <w:shd w:val="clear" w:color="auto" w:fill="FFFFFF"/>
        </w:rPr>
        <w:t xml:space="preserve"> B.</w:t>
      </w:r>
      <w:r w:rsidRPr="00FD6854">
        <w:rPr>
          <w:color w:val="000000"/>
          <w:shd w:val="clear" w:color="auto" w:fill="FFFFFF"/>
        </w:rPr>
        <w:t xml:space="preserve"> (2004).</w:t>
      </w:r>
      <w:r w:rsidRPr="00FD6854">
        <w:rPr>
          <w:rStyle w:val="apple-converted-space"/>
          <w:color w:val="000000"/>
          <w:shd w:val="clear" w:color="auto" w:fill="FFFFFF"/>
        </w:rPr>
        <w:t> </w:t>
      </w:r>
      <w:r w:rsidRPr="00FD6854">
        <w:rPr>
          <w:i/>
          <w:iCs/>
          <w:color w:val="000000"/>
          <w:shd w:val="clear" w:color="auto" w:fill="FFFFFF"/>
        </w:rPr>
        <w:t>Community planning: How to solve urban and environmental problems</w:t>
      </w:r>
      <w:r w:rsidRPr="00FD6854">
        <w:rPr>
          <w:color w:val="000000"/>
          <w:shd w:val="clear" w:color="auto" w:fill="FFFFFF"/>
        </w:rPr>
        <w:t xml:space="preserve">. Lanham, </w:t>
      </w:r>
    </w:p>
    <w:p w:rsidR="00361B4D" w:rsidRDefault="00361B4D" w:rsidP="00361B4D">
      <w:pPr>
        <w:spacing w:after="0" w:line="240" w:lineRule="auto"/>
      </w:pPr>
      <w:r>
        <w:rPr>
          <w:color w:val="000000"/>
          <w:shd w:val="clear" w:color="auto" w:fill="FFFFFF"/>
        </w:rPr>
        <w:tab/>
      </w:r>
      <w:r w:rsidRPr="00FD6854">
        <w:rPr>
          <w:color w:val="000000"/>
          <w:shd w:val="clear" w:color="auto" w:fill="FFFFFF"/>
        </w:rPr>
        <w:t>Maryland: Rowman &amp; Littlefield Publishers.</w:t>
      </w:r>
    </w:p>
    <w:p w:rsidR="00361B4D" w:rsidRDefault="00361B4D" w:rsidP="0000646B">
      <w:pPr>
        <w:spacing w:after="0" w:line="240" w:lineRule="auto"/>
        <w:rPr>
          <w:b/>
          <w:bCs/>
        </w:rPr>
      </w:pPr>
    </w:p>
    <w:p w:rsidR="00BE77BB" w:rsidRDefault="00BE77BB" w:rsidP="00361B4D">
      <w:pPr>
        <w:pStyle w:val="Heading2"/>
      </w:pPr>
      <w:r w:rsidRPr="00B27E73">
        <w:t>Course Description / Objective:</w:t>
      </w:r>
    </w:p>
    <w:p w:rsidR="00BE77BB" w:rsidRDefault="00BE77BB" w:rsidP="0000646B">
      <w:pPr>
        <w:spacing w:after="0" w:line="240" w:lineRule="auto"/>
      </w:pPr>
    </w:p>
    <w:p w:rsidR="00134C52" w:rsidRDefault="00134C52" w:rsidP="0000646B">
      <w:pPr>
        <w:spacing w:after="0" w:line="240" w:lineRule="auto"/>
      </w:pPr>
      <w:r>
        <w:t xml:space="preserve">This is a planning course that aims to cover the primary topics in community and regional planning.  Following the guidelines of the textbook for the class, this class aims to, “define the interdisciplinary nature of the field, identify the forces that shape the planning process, and explain the field’s subspecialties (Kelly, 2004, xii).”  The main goal of this course is to engage the class in </w:t>
      </w:r>
      <w:r w:rsidR="00BE1A22">
        <w:t>thoughtful discussion</w:t>
      </w:r>
      <w:r>
        <w:t xml:space="preserve"> on planning topics ranging from the theoretical level to specific issues in planning such as zoning.</w:t>
      </w:r>
      <w:r w:rsidR="00BE1A22">
        <w:t xml:space="preserve">  This course does not involve technical issues such as land-use or growth projection modeling or GIS mapping and its software.  These two important areas of planning require a much more specific course than a general overview.  The objective of this course is to provide a firm understanding of contemporary thinking on planning issues so that current or future professional planners and academics can engage with the issues facing their community in a proactive and productive way.  Some of the challenges in the planning field are new such as the challenges of </w:t>
      </w:r>
      <w:r w:rsidR="00496301">
        <w:t xml:space="preserve">constantly </w:t>
      </w:r>
      <w:r w:rsidR="00BE1A22">
        <w:t>declining populations</w:t>
      </w:r>
      <w:r w:rsidR="00496301">
        <w:t xml:space="preserve"> and new migration </w:t>
      </w:r>
      <w:r w:rsidR="00FD6854">
        <w:t>trends</w:t>
      </w:r>
      <w:r w:rsidR="00BE1A22">
        <w:t xml:space="preserve">, technological changes, </w:t>
      </w:r>
      <w:r w:rsidR="00496301">
        <w:t xml:space="preserve">globalization, renewed vigor for environmental </w:t>
      </w:r>
      <w:r w:rsidR="00496301">
        <w:lastRenderedPageBreak/>
        <w:t>consciousness, more diverse populations and an increasingly complex administrative structure.  Some of the challenges are more traditional such as zoning issues and eminent domain, traffic concerns and preservation issues.  These issues are explored in this course.</w:t>
      </w:r>
    </w:p>
    <w:p w:rsidR="00BE77BB" w:rsidRDefault="00BE77BB" w:rsidP="0000646B">
      <w:pPr>
        <w:spacing w:after="0" w:line="240" w:lineRule="auto"/>
        <w:rPr>
          <w:rStyle w:val="collegetext"/>
        </w:rPr>
      </w:pPr>
    </w:p>
    <w:p w:rsidR="00361B4D" w:rsidRDefault="00361B4D" w:rsidP="00361B4D">
      <w:pPr>
        <w:pStyle w:val="Heading2"/>
        <w:rPr>
          <w:rStyle w:val="collegetext"/>
        </w:rPr>
      </w:pPr>
      <w:r w:rsidRPr="006471F9">
        <w:rPr>
          <w:rStyle w:val="collegetext"/>
        </w:rPr>
        <w:t>Course Format:</w:t>
      </w:r>
    </w:p>
    <w:p w:rsidR="00361B4D" w:rsidRDefault="00361B4D" w:rsidP="00361B4D">
      <w:pPr>
        <w:spacing w:after="0" w:line="240" w:lineRule="auto"/>
        <w:rPr>
          <w:rStyle w:val="collegetext"/>
        </w:rPr>
      </w:pPr>
    </w:p>
    <w:p w:rsidR="00361B4D" w:rsidRDefault="00361B4D" w:rsidP="00361B4D">
      <w:pPr>
        <w:spacing w:after="0" w:line="240" w:lineRule="auto"/>
        <w:rPr>
          <w:rStyle w:val="collegetext"/>
        </w:rPr>
      </w:pPr>
      <w:r>
        <w:rPr>
          <w:rStyle w:val="collegetext"/>
        </w:rPr>
        <w:t>This course utilizes Moodle (</w:t>
      </w:r>
      <w:hyperlink r:id="rId5" w:history="1">
        <w:r w:rsidRPr="00C24049">
          <w:rPr>
            <w:rStyle w:val="Hyperlink"/>
          </w:rPr>
          <w:t>https://elearning.isu.edu/moodle2/login/index.php</w:t>
        </w:r>
      </w:hyperlink>
      <w:r>
        <w:t xml:space="preserve">) to provide additional literature besides the required text as well as homework assignments.  </w:t>
      </w:r>
      <w:r>
        <w:rPr>
          <w:rStyle w:val="collegetext"/>
        </w:rPr>
        <w:t>You will be expected to do the readings for each week, participate in class discussions / activities, do the mid-term and final exam on time, submit the assignments on time, and engage with me for any questions/concerns that you have during the course.  There is one required textbook.  See information above for required textbook.  A link is provided to the book on Moodle which automatically directs you to the book in Amazon.com.  The book is very cheap however you can also share textbooks if that is more economical.  Please see details below on communicating with the professor as well as rules for classroom discussions.  Please refer to the grading percentages below and the grading scale.  Please feel free to ask any questions at any time.</w:t>
      </w:r>
    </w:p>
    <w:p w:rsidR="00361B4D" w:rsidRPr="00692FA3" w:rsidRDefault="00361B4D" w:rsidP="00361B4D">
      <w:pPr>
        <w:pStyle w:val="Heading3"/>
      </w:pPr>
      <w:r w:rsidRPr="00692FA3">
        <w:t>Communication with the Professor -</w:t>
      </w:r>
    </w:p>
    <w:p w:rsidR="00361B4D" w:rsidRDefault="00361B4D" w:rsidP="00361B4D">
      <w:pPr>
        <w:spacing w:after="0" w:line="240" w:lineRule="auto"/>
        <w:rPr>
          <w:b/>
          <w:bCs/>
        </w:rPr>
      </w:pPr>
    </w:p>
    <w:p w:rsidR="00361B4D" w:rsidRDefault="00361B4D" w:rsidP="00361B4D">
      <w:pPr>
        <w:spacing w:after="0" w:line="240" w:lineRule="auto"/>
        <w:rPr>
          <w:rStyle w:val="collegetext"/>
        </w:rPr>
      </w:pPr>
      <w:r>
        <w:t xml:space="preserve">I will respond within 24 hours of receiving the email.  If you do not get a response by this time, please email me again as emails get lost, etc.  Please allow a longer timeframe for holidays and weekends.  I will be available during my office hours for both of us to talk.  Please see information above on office hours.  I can also be available outside of this time, but please arrange this with me on a case by case basis.  Please be respectful in your communication with me.  Discourteous communication with me will warrant no response from me.  </w:t>
      </w:r>
      <w:r>
        <w:rPr>
          <w:rStyle w:val="collegetext"/>
        </w:rPr>
        <w:t xml:space="preserve">My email is: </w:t>
      </w:r>
      <w:hyperlink r:id="rId6" w:history="1">
        <w:r w:rsidRPr="00F90093">
          <w:rPr>
            <w:rStyle w:val="Hyperlink"/>
          </w:rPr>
          <w:t>hummdani@isu.edu</w:t>
        </w:r>
      </w:hyperlink>
      <w:r>
        <w:rPr>
          <w:rStyle w:val="collegetext"/>
        </w:rPr>
        <w:t xml:space="preserve">  </w:t>
      </w:r>
    </w:p>
    <w:p w:rsidR="00361B4D" w:rsidRDefault="00361B4D" w:rsidP="00361B4D">
      <w:pPr>
        <w:pStyle w:val="Heading3"/>
        <w:rPr>
          <w:rStyle w:val="collegetext"/>
        </w:rPr>
      </w:pPr>
      <w:r>
        <w:rPr>
          <w:rStyle w:val="collegetext"/>
        </w:rPr>
        <w:t>Class Project</w:t>
      </w:r>
      <w:r w:rsidRPr="00FA254D">
        <w:rPr>
          <w:rStyle w:val="collegetext"/>
        </w:rPr>
        <w:t xml:space="preserve"> –</w:t>
      </w:r>
    </w:p>
    <w:p w:rsidR="00361B4D" w:rsidRDefault="00361B4D" w:rsidP="00361B4D">
      <w:pPr>
        <w:spacing w:after="0" w:line="240" w:lineRule="auto"/>
        <w:rPr>
          <w:rStyle w:val="collegetext"/>
        </w:rPr>
      </w:pPr>
    </w:p>
    <w:p w:rsidR="000A28ED" w:rsidRDefault="000A28ED" w:rsidP="00361B4D">
      <w:pPr>
        <w:spacing w:after="0" w:line="240" w:lineRule="auto"/>
        <w:rPr>
          <w:rStyle w:val="collegetext"/>
        </w:rPr>
      </w:pPr>
      <w:r>
        <w:rPr>
          <w:rStyle w:val="collegetext"/>
        </w:rPr>
        <w:t xml:space="preserve">You are going to redesign </w:t>
      </w:r>
      <w:r w:rsidR="002059F2">
        <w:rPr>
          <w:rStyle w:val="collegetext"/>
        </w:rPr>
        <w:t>a defined area within a community of your choosing</w:t>
      </w:r>
      <w:r>
        <w:rPr>
          <w:rStyle w:val="collegetext"/>
        </w:rPr>
        <w:t>.</w:t>
      </w:r>
      <w:r w:rsidR="002059F2">
        <w:rPr>
          <w:rStyle w:val="collegetext"/>
        </w:rPr>
        <w:t xml:space="preserve"> This can be in Pocatello or another city. </w:t>
      </w:r>
      <w:r>
        <w:rPr>
          <w:rStyle w:val="collegetext"/>
        </w:rPr>
        <w:t xml:space="preserve">Let’s pretend that this area is designated a tax increment financing district managed by Pocatello Development Authority, a quasi-independent body of city leaders and community stakeholders.  This designation allows the Authority to </w:t>
      </w:r>
      <w:r>
        <w:t>acquire land, rehabilitate property, improve roads, expand sewer systems and construct buildings.  By designating an area as a redevelopment area, the power invested in the authority allows it to utilize eminent domain to acquire buildings through fair and just compensation</w:t>
      </w:r>
      <w:r w:rsidR="007B1ED5">
        <w:t xml:space="preserve"> as guaranteed by the U.S. Constitution.  Given this background, as a member of the Authority your task is to prepare a plan to redevelop this area.  </w:t>
      </w:r>
    </w:p>
    <w:p w:rsidR="000A28ED" w:rsidRDefault="000A28ED" w:rsidP="00361B4D">
      <w:pPr>
        <w:spacing w:after="0" w:line="240" w:lineRule="auto"/>
        <w:rPr>
          <w:rStyle w:val="collegetext"/>
        </w:rPr>
      </w:pPr>
    </w:p>
    <w:p w:rsidR="007B1ED5" w:rsidRDefault="000A28ED" w:rsidP="00361B4D">
      <w:pPr>
        <w:spacing w:after="0" w:line="240" w:lineRule="auto"/>
        <w:rPr>
          <w:rStyle w:val="collegetext"/>
        </w:rPr>
      </w:pPr>
      <w:r>
        <w:rPr>
          <w:rStyle w:val="collegetext"/>
        </w:rPr>
        <w:t xml:space="preserve">① </w:t>
      </w:r>
      <w:proofErr w:type="gramStart"/>
      <w:r w:rsidR="00EA66FC">
        <w:rPr>
          <w:rStyle w:val="collegetext"/>
        </w:rPr>
        <w:t>The</w:t>
      </w:r>
      <w:proofErr w:type="gramEnd"/>
      <w:r w:rsidR="00EA66FC">
        <w:rPr>
          <w:rStyle w:val="collegetext"/>
        </w:rPr>
        <w:t xml:space="preserve"> first thing you are going to do besides forming your groups is figure out how this area is zoned.  </w:t>
      </w:r>
      <w:r w:rsidR="00F63345">
        <w:rPr>
          <w:rStyle w:val="collegetext"/>
        </w:rPr>
        <w:t>For example, in Pocatello y</w:t>
      </w:r>
      <w:r w:rsidR="00EA66FC">
        <w:rPr>
          <w:rStyle w:val="collegetext"/>
        </w:rPr>
        <w:t>ou will find this information here (</w:t>
      </w:r>
      <w:hyperlink r:id="rId7" w:history="1">
        <w:r w:rsidR="00EA66FC" w:rsidRPr="00384B0B">
          <w:rPr>
            <w:rStyle w:val="Hyperlink"/>
          </w:rPr>
          <w:t>http://www.pocatello.us/pds/pds_zoning.htm</w:t>
        </w:r>
      </w:hyperlink>
      <w:r w:rsidR="00EA66FC">
        <w:rPr>
          <w:rStyle w:val="collegetext"/>
        </w:rPr>
        <w:t xml:space="preserve">).  </w:t>
      </w:r>
    </w:p>
    <w:p w:rsidR="007B1ED5" w:rsidRDefault="007B1ED5" w:rsidP="00361B4D">
      <w:pPr>
        <w:spacing w:after="0" w:line="240" w:lineRule="auto"/>
        <w:rPr>
          <w:rStyle w:val="collegetext"/>
        </w:rPr>
      </w:pPr>
    </w:p>
    <w:p w:rsidR="007B1ED5" w:rsidRDefault="000A28ED" w:rsidP="00361B4D">
      <w:pPr>
        <w:spacing w:after="0" w:line="240" w:lineRule="auto"/>
        <w:rPr>
          <w:rStyle w:val="collegetext"/>
        </w:rPr>
      </w:pPr>
      <w:r>
        <w:rPr>
          <w:rStyle w:val="collegetext"/>
        </w:rPr>
        <w:t xml:space="preserve">② </w:t>
      </w:r>
      <w:proofErr w:type="gramStart"/>
      <w:r w:rsidR="00EA66FC">
        <w:rPr>
          <w:rStyle w:val="collegetext"/>
        </w:rPr>
        <w:t>The</w:t>
      </w:r>
      <w:proofErr w:type="gramEnd"/>
      <w:r w:rsidR="00EA66FC">
        <w:rPr>
          <w:rStyle w:val="collegetext"/>
        </w:rPr>
        <w:t xml:space="preserve"> second thing you are going to do is figure out how many parcels there are in this area, property values, types of properties, quality of the structures and whether there are any vacancies there.  </w:t>
      </w:r>
      <w:r w:rsidR="00F63345">
        <w:rPr>
          <w:rStyle w:val="collegetext"/>
        </w:rPr>
        <w:t>For example, y</w:t>
      </w:r>
      <w:r w:rsidR="00EA66FC">
        <w:rPr>
          <w:rStyle w:val="collegetext"/>
        </w:rPr>
        <w:t>ou will find property information here</w:t>
      </w:r>
      <w:r w:rsidR="00F63345">
        <w:rPr>
          <w:rStyle w:val="collegetext"/>
        </w:rPr>
        <w:t xml:space="preserve"> in Pocatello</w:t>
      </w:r>
      <w:r w:rsidR="00EA66FC">
        <w:rPr>
          <w:rStyle w:val="collegetext"/>
        </w:rPr>
        <w:t xml:space="preserve"> (</w:t>
      </w:r>
      <w:hyperlink r:id="rId8" w:history="1">
        <w:r w:rsidR="00EA66FC" w:rsidRPr="00384B0B">
          <w:rPr>
            <w:rStyle w:val="Hyperlink"/>
          </w:rPr>
          <w:t>http://www.pocatello.us/engineering/engineering_maps.htm</w:t>
        </w:r>
      </w:hyperlink>
      <w:r w:rsidR="00632734">
        <w:rPr>
          <w:rStyle w:val="collegetext"/>
        </w:rPr>
        <w:t>) &amp; here</w:t>
      </w:r>
      <w:r w:rsidR="00EA66FC">
        <w:rPr>
          <w:rStyle w:val="collegetext"/>
        </w:rPr>
        <w:t xml:space="preserve"> (</w:t>
      </w:r>
      <w:hyperlink r:id="rId9" w:history="1">
        <w:r w:rsidR="00EA66FC" w:rsidRPr="00384B0B">
          <w:rPr>
            <w:rStyle w:val="Hyperlink"/>
          </w:rPr>
          <w:t>http://54.214.247.43/bannparcels/</w:t>
        </w:r>
      </w:hyperlink>
      <w:r w:rsidR="00632734">
        <w:rPr>
          <w:rStyle w:val="collegetext"/>
        </w:rPr>
        <w:t>).</w:t>
      </w:r>
      <w:r>
        <w:rPr>
          <w:rStyle w:val="collegetext"/>
        </w:rPr>
        <w:t xml:space="preserve">  You will also have to make visual inspections of the properties.</w:t>
      </w:r>
      <w:r w:rsidR="00632734">
        <w:rPr>
          <w:rStyle w:val="collegetext"/>
        </w:rPr>
        <w:t xml:space="preserve">  </w:t>
      </w:r>
    </w:p>
    <w:p w:rsidR="007B1ED5" w:rsidRDefault="007B1ED5" w:rsidP="00361B4D">
      <w:pPr>
        <w:spacing w:after="0" w:line="240" w:lineRule="auto"/>
        <w:rPr>
          <w:rStyle w:val="collegetext"/>
        </w:rPr>
      </w:pPr>
    </w:p>
    <w:p w:rsidR="007B1ED5" w:rsidRDefault="007B1ED5" w:rsidP="00361B4D">
      <w:pPr>
        <w:spacing w:after="0" w:line="240" w:lineRule="auto"/>
        <w:rPr>
          <w:rStyle w:val="collegetext"/>
        </w:rPr>
      </w:pPr>
      <w:r>
        <w:rPr>
          <w:rStyle w:val="collegetext"/>
        </w:rPr>
        <w:lastRenderedPageBreak/>
        <w:t xml:space="preserve">③ </w:t>
      </w:r>
      <w:proofErr w:type="gramStart"/>
      <w:r w:rsidR="00632734">
        <w:rPr>
          <w:rStyle w:val="collegetext"/>
        </w:rPr>
        <w:t>The</w:t>
      </w:r>
      <w:proofErr w:type="gramEnd"/>
      <w:r w:rsidR="00632734">
        <w:rPr>
          <w:rStyle w:val="collegetext"/>
        </w:rPr>
        <w:t xml:space="preserve"> third thing you are going to do is figure out if there are any properties for sale in this area, the prices, how long on the market and price changes over time.  You will find this information here (</w:t>
      </w:r>
      <w:hyperlink r:id="rId10" w:history="1">
        <w:r w:rsidR="00632734" w:rsidRPr="00384B0B">
          <w:rPr>
            <w:rStyle w:val="Hyperlink"/>
          </w:rPr>
          <w:t>http://www.zillow.com/</w:t>
        </w:r>
      </w:hyperlink>
      <w:r w:rsidR="00632734">
        <w:rPr>
          <w:rStyle w:val="collegetext"/>
        </w:rPr>
        <w:t xml:space="preserve">).  </w:t>
      </w:r>
    </w:p>
    <w:p w:rsidR="007B1ED5" w:rsidRDefault="007B1ED5" w:rsidP="00361B4D">
      <w:pPr>
        <w:spacing w:after="0" w:line="240" w:lineRule="auto"/>
        <w:rPr>
          <w:rStyle w:val="collegetext"/>
        </w:rPr>
      </w:pPr>
    </w:p>
    <w:p w:rsidR="007B1ED5" w:rsidRDefault="007B1ED5" w:rsidP="00361B4D">
      <w:pPr>
        <w:spacing w:after="0" w:line="240" w:lineRule="auto"/>
        <w:rPr>
          <w:rStyle w:val="collegetext"/>
        </w:rPr>
      </w:pPr>
      <w:r>
        <w:rPr>
          <w:rStyle w:val="collegetext"/>
        </w:rPr>
        <w:t xml:space="preserve">④ </w:t>
      </w:r>
      <w:proofErr w:type="gramStart"/>
      <w:r w:rsidR="00632734">
        <w:rPr>
          <w:rStyle w:val="collegetext"/>
        </w:rPr>
        <w:t>The</w:t>
      </w:r>
      <w:proofErr w:type="gramEnd"/>
      <w:r w:rsidR="00632734">
        <w:rPr>
          <w:rStyle w:val="collegetext"/>
        </w:rPr>
        <w:t xml:space="preserve"> fourth thing you are going to do is make an appointment with a planning official to discuss how this area might be changed to better capitalize on the </w:t>
      </w:r>
      <w:r w:rsidR="00F63345">
        <w:rPr>
          <w:rStyle w:val="collegetext"/>
        </w:rPr>
        <w:t>potentials of the area</w:t>
      </w:r>
      <w:r w:rsidR="00632734">
        <w:rPr>
          <w:rStyle w:val="collegetext"/>
        </w:rPr>
        <w:t xml:space="preserve">.  </w:t>
      </w:r>
    </w:p>
    <w:p w:rsidR="007B1ED5" w:rsidRDefault="007B1ED5" w:rsidP="00361B4D">
      <w:pPr>
        <w:spacing w:after="0" w:line="240" w:lineRule="auto"/>
        <w:rPr>
          <w:rStyle w:val="collegetext"/>
        </w:rPr>
      </w:pPr>
    </w:p>
    <w:p w:rsidR="007B1ED5" w:rsidRDefault="007B1ED5" w:rsidP="00361B4D">
      <w:pPr>
        <w:spacing w:after="0" w:line="240" w:lineRule="auto"/>
        <w:rPr>
          <w:rStyle w:val="collegetext"/>
        </w:rPr>
      </w:pPr>
      <w:r>
        <w:rPr>
          <w:rStyle w:val="collegetext"/>
        </w:rPr>
        <w:t xml:space="preserve">⑤ </w:t>
      </w:r>
      <w:proofErr w:type="gramStart"/>
      <w:r w:rsidR="00632734">
        <w:rPr>
          <w:rStyle w:val="collegetext"/>
        </w:rPr>
        <w:t>The</w:t>
      </w:r>
      <w:proofErr w:type="gramEnd"/>
      <w:r w:rsidR="00632734">
        <w:rPr>
          <w:rStyle w:val="collegetext"/>
        </w:rPr>
        <w:t xml:space="preserve"> fifth thing you are going to do is redesign this area considering what we have learned in class from transportation and environmental planning, to concepts of smart growth and the need for more green space and pedestrian and bike friendly areas.  </w:t>
      </w:r>
    </w:p>
    <w:p w:rsidR="007B1ED5" w:rsidRDefault="007B1ED5" w:rsidP="00361B4D">
      <w:pPr>
        <w:spacing w:after="0" w:line="240" w:lineRule="auto"/>
        <w:rPr>
          <w:rStyle w:val="collegetext"/>
        </w:rPr>
      </w:pPr>
    </w:p>
    <w:p w:rsidR="00EA66FC" w:rsidRDefault="007B1ED5" w:rsidP="00361B4D">
      <w:pPr>
        <w:spacing w:after="0" w:line="240" w:lineRule="auto"/>
        <w:rPr>
          <w:rStyle w:val="collegetext"/>
        </w:rPr>
      </w:pPr>
      <w:r>
        <w:rPr>
          <w:rStyle w:val="collegetext"/>
        </w:rPr>
        <w:t xml:space="preserve">⑥ </w:t>
      </w:r>
      <w:proofErr w:type="gramStart"/>
      <w:r w:rsidR="00632734">
        <w:rPr>
          <w:rStyle w:val="collegetext"/>
        </w:rPr>
        <w:t>The</w:t>
      </w:r>
      <w:proofErr w:type="gramEnd"/>
      <w:r w:rsidR="00632734">
        <w:rPr>
          <w:rStyle w:val="collegetext"/>
        </w:rPr>
        <w:t xml:space="preserve"> sixth and final thing you will do is present your designs in class at the end of the semester.</w:t>
      </w:r>
      <w:r>
        <w:rPr>
          <w:rStyle w:val="collegetext"/>
        </w:rPr>
        <w:t xml:space="preserve">  See schedule below for details.</w:t>
      </w:r>
      <w:r w:rsidR="00632734">
        <w:rPr>
          <w:rStyle w:val="collegetext"/>
        </w:rPr>
        <w:t xml:space="preserve">  This project will be worth 30 percent of your final grade.</w:t>
      </w:r>
    </w:p>
    <w:p w:rsidR="00632734" w:rsidRDefault="00632734" w:rsidP="00361B4D">
      <w:pPr>
        <w:spacing w:after="0" w:line="240" w:lineRule="auto"/>
        <w:rPr>
          <w:rStyle w:val="collegetext"/>
        </w:rPr>
      </w:pPr>
    </w:p>
    <w:p w:rsidR="00361B4D" w:rsidRDefault="00361B4D" w:rsidP="00361B4D">
      <w:pPr>
        <w:pStyle w:val="Heading3"/>
        <w:spacing w:before="0" w:line="240" w:lineRule="auto"/>
        <w:rPr>
          <w:rStyle w:val="collegetext"/>
        </w:rPr>
      </w:pPr>
      <w:r>
        <w:rPr>
          <w:rStyle w:val="collegetext"/>
        </w:rPr>
        <w:t xml:space="preserve">6 Rules for Classroom Discussion – </w:t>
      </w:r>
    </w:p>
    <w:p w:rsidR="00361B4D" w:rsidRDefault="00361B4D" w:rsidP="00361B4D">
      <w:pPr>
        <w:spacing w:after="0" w:line="240" w:lineRule="auto"/>
      </w:pPr>
    </w:p>
    <w:p w:rsidR="00361B4D" w:rsidRDefault="00361B4D" w:rsidP="00361B4D">
      <w:pPr>
        <w:spacing w:after="0" w:line="240" w:lineRule="auto"/>
      </w:pPr>
      <w:r>
        <w:t>The rules for classroom discussions are provided here.</w:t>
      </w:r>
    </w:p>
    <w:p w:rsidR="00361B4D" w:rsidRDefault="00361B4D" w:rsidP="00361B4D">
      <w:pPr>
        <w:spacing w:after="0" w:line="240" w:lineRule="auto"/>
      </w:pPr>
    </w:p>
    <w:p w:rsidR="00361B4D" w:rsidRDefault="00361B4D" w:rsidP="00361B4D">
      <w:pPr>
        <w:spacing w:after="0" w:line="240" w:lineRule="auto"/>
      </w:pPr>
      <w:r w:rsidRPr="0055561D">
        <w:rPr>
          <w:b/>
        </w:rPr>
        <w:t>Rule 1</w:t>
      </w:r>
      <w:r>
        <w:t>:  No student will dominate the discussion entirely.</w:t>
      </w:r>
    </w:p>
    <w:p w:rsidR="00361B4D" w:rsidRDefault="00361B4D" w:rsidP="00361B4D">
      <w:pPr>
        <w:spacing w:after="0" w:line="240" w:lineRule="auto"/>
      </w:pPr>
      <w:r w:rsidRPr="0055561D">
        <w:rPr>
          <w:b/>
        </w:rPr>
        <w:t>Rule 2</w:t>
      </w:r>
      <w:r>
        <w:t>:  Each student must participate in the group and class discussions without exception.</w:t>
      </w:r>
    </w:p>
    <w:p w:rsidR="00361B4D" w:rsidRDefault="00361B4D" w:rsidP="00361B4D">
      <w:pPr>
        <w:spacing w:after="0" w:line="240" w:lineRule="auto"/>
      </w:pPr>
      <w:r w:rsidRPr="0055561D">
        <w:rPr>
          <w:b/>
        </w:rPr>
        <w:t>Rule 3</w:t>
      </w:r>
      <w:r>
        <w:t>:  The speaking time per student is</w:t>
      </w:r>
      <w:r w:rsidR="00F63345">
        <w:t xml:space="preserve"> limited </w:t>
      </w:r>
      <w:r>
        <w:t>in which only one point can be made at any one time.</w:t>
      </w:r>
    </w:p>
    <w:p w:rsidR="00361B4D" w:rsidRDefault="00361B4D" w:rsidP="00361B4D">
      <w:pPr>
        <w:spacing w:after="0" w:line="240" w:lineRule="auto"/>
      </w:pPr>
      <w:r w:rsidRPr="0055561D">
        <w:rPr>
          <w:b/>
        </w:rPr>
        <w:t>Rule 4</w:t>
      </w:r>
      <w:r>
        <w:t>:  Each student will be the moderator to the group discussions at least once.</w:t>
      </w:r>
    </w:p>
    <w:p w:rsidR="00361B4D" w:rsidRDefault="00361B4D" w:rsidP="00361B4D">
      <w:pPr>
        <w:spacing w:after="0" w:line="240" w:lineRule="auto"/>
      </w:pPr>
      <w:r w:rsidRPr="0055561D">
        <w:rPr>
          <w:b/>
        </w:rPr>
        <w:t>Rule 5</w:t>
      </w:r>
      <w:r>
        <w:t xml:space="preserve">:  Discussions must be polite / civil.  </w:t>
      </w:r>
      <w:r w:rsidRPr="0055561D">
        <w:t>Please refer to the student handbook, article III section 1b (1-4</w:t>
      </w:r>
      <w:r>
        <w:t xml:space="preserve">).  The </w:t>
      </w:r>
      <w:r w:rsidRPr="0055561D">
        <w:t>classroom must be a place of mutual respect between classmates and between students and the professor.  Opinions are welcome, but civility is paramount.</w:t>
      </w:r>
      <w:r>
        <w:t xml:space="preserve">  </w:t>
      </w:r>
      <w:r w:rsidRPr="0055561D">
        <w:t xml:space="preserve">Any violations of this </w:t>
      </w:r>
      <w:r>
        <w:t>rule</w:t>
      </w:r>
      <w:r w:rsidRPr="0055561D">
        <w:t xml:space="preserve"> will have three strikes before I will take appropriate action at the university administration level.  The first strike will be a warning.  The second strike will be a loss of half of the points </w:t>
      </w:r>
      <w:r>
        <w:t>from the next homework assignment</w:t>
      </w:r>
      <w:r w:rsidRPr="0055561D">
        <w:t xml:space="preserve"> and the third strike will be a 0 for the </w:t>
      </w:r>
      <w:r>
        <w:t xml:space="preserve">next homework </w:t>
      </w:r>
      <w:r w:rsidRPr="0055561D">
        <w:t>assignment and I will pursue options at the university to have you removed from the course.</w:t>
      </w:r>
    </w:p>
    <w:p w:rsidR="00361B4D" w:rsidRDefault="00361B4D" w:rsidP="00361B4D">
      <w:pPr>
        <w:spacing w:after="0" w:line="240" w:lineRule="auto"/>
      </w:pPr>
      <w:r w:rsidRPr="0055561D">
        <w:rPr>
          <w:b/>
        </w:rPr>
        <w:t>Rule 6</w:t>
      </w:r>
      <w:r>
        <w:t>:  All discussions must remain on topic.  No off-topic discussions.</w:t>
      </w:r>
    </w:p>
    <w:p w:rsidR="00361B4D" w:rsidRDefault="00361B4D" w:rsidP="00361B4D">
      <w:pPr>
        <w:pStyle w:val="Heading3"/>
      </w:pPr>
      <w:r w:rsidRPr="001C4A5D">
        <w:t>Homework –</w:t>
      </w:r>
    </w:p>
    <w:p w:rsidR="00361B4D" w:rsidRDefault="00361B4D" w:rsidP="00361B4D">
      <w:pPr>
        <w:spacing w:after="0" w:line="240" w:lineRule="auto"/>
      </w:pPr>
    </w:p>
    <w:p w:rsidR="00361B4D" w:rsidRDefault="00361B4D" w:rsidP="00361B4D">
      <w:pPr>
        <w:spacing w:after="0" w:line="240" w:lineRule="auto"/>
      </w:pPr>
      <w:r>
        <w:t xml:space="preserve">There are six homework assignments throughout the semester.  </w:t>
      </w:r>
      <w:r w:rsidR="002E0F3C">
        <w:t>The due dates for these assignments are provided in the schedule below</w:t>
      </w:r>
      <w:r>
        <w:t>.  These assignments will be submitted via Moodle.  Please check course schedule below for due dates for assignments as well as Moodle for assignment descriptions.</w:t>
      </w:r>
    </w:p>
    <w:p w:rsidR="00361B4D" w:rsidRDefault="00361B4D" w:rsidP="00361B4D">
      <w:pPr>
        <w:spacing w:after="0" w:line="240" w:lineRule="auto"/>
        <w:rPr>
          <w:rStyle w:val="collegetext"/>
        </w:rPr>
      </w:pPr>
    </w:p>
    <w:p w:rsidR="00361B4D" w:rsidRDefault="00361B4D" w:rsidP="00361B4D">
      <w:pPr>
        <w:pStyle w:val="Heading3"/>
      </w:pPr>
      <w:r>
        <w:t>Mid-Term/Final Exams –</w:t>
      </w:r>
    </w:p>
    <w:p w:rsidR="00361B4D" w:rsidRDefault="00361B4D" w:rsidP="00361B4D">
      <w:pPr>
        <w:spacing w:after="0" w:line="240" w:lineRule="auto"/>
      </w:pPr>
    </w:p>
    <w:p w:rsidR="00361B4D" w:rsidRDefault="00361B4D" w:rsidP="00361B4D">
      <w:r>
        <w:t>The Mid-Term and Final Exam will be online on the Moodle page for the course.  You will have two hours to complete the exam</w:t>
      </w:r>
      <w:r w:rsidR="002E0F3C">
        <w:t>s</w:t>
      </w:r>
      <w:r>
        <w:t xml:space="preserve"> and it will be available for </w:t>
      </w:r>
      <w:r w:rsidR="002E0F3C">
        <w:t>one</w:t>
      </w:r>
      <w:r>
        <w:t xml:space="preserve"> day in which you can take it any time during </w:t>
      </w:r>
      <w:r w:rsidR="002E0F3C">
        <w:t xml:space="preserve">that </w:t>
      </w:r>
      <w:r>
        <w:t xml:space="preserve">day.  Please refer to syllabus schedule below for more details on when the Mid-Term and Final Exam will be available.  It will include multiple choice, true/false, short answer and essay questions.  The exam will be open book / notes.  No collaboration!  See course policies on cheating.  </w:t>
      </w:r>
      <w:r w:rsidRPr="007B073A">
        <w:rPr>
          <w:b/>
        </w:rPr>
        <w:t>Please do not wait till the last minute to complete the exam as I will not provide extensions.</w:t>
      </w:r>
      <w:r w:rsidR="002E0F3C">
        <w:t xml:space="preserve">  </w:t>
      </w:r>
      <w:r>
        <w:t>If you are unable to complete the exam during the time allotted, please consult with the professor.</w:t>
      </w:r>
    </w:p>
    <w:p w:rsidR="00361B4D" w:rsidRDefault="00361B4D" w:rsidP="00361B4D">
      <w:pPr>
        <w:pStyle w:val="Heading3"/>
      </w:pPr>
      <w:r>
        <w:lastRenderedPageBreak/>
        <w:t>Grades –</w:t>
      </w:r>
    </w:p>
    <w:p w:rsidR="00361B4D" w:rsidRDefault="00361B4D" w:rsidP="00361B4D">
      <w:pPr>
        <w:spacing w:after="0" w:line="240" w:lineRule="auto"/>
      </w:pPr>
    </w:p>
    <w:p w:rsidR="00361B4D" w:rsidRDefault="00361B4D" w:rsidP="00361B4D">
      <w:pPr>
        <w:spacing w:after="0" w:line="240" w:lineRule="auto"/>
        <w:rPr>
          <w:rStyle w:val="collegetext"/>
        </w:rPr>
      </w:pPr>
      <w:r>
        <w:t xml:space="preserve">Grades will also be posted on Moodle.  Grades are typically posted a week after receiving the assignment.  The homework assignments </w:t>
      </w:r>
      <w:r w:rsidR="00EC5F35">
        <w:t>are</w:t>
      </w:r>
      <w:r>
        <w:t xml:space="preserve"> 30 percent of the </w:t>
      </w:r>
      <w:r w:rsidR="00EC5F35">
        <w:t xml:space="preserve">final </w:t>
      </w:r>
      <w:r>
        <w:t>grade</w:t>
      </w:r>
      <w:r w:rsidR="00EC5F35">
        <w:t xml:space="preserve"> (5 percent per assignment).  The project will be worth </w:t>
      </w:r>
      <w:r w:rsidR="00DB6FBD">
        <w:t>3</w:t>
      </w:r>
      <w:bookmarkStart w:id="0" w:name="_GoBack"/>
      <w:bookmarkEnd w:id="0"/>
      <w:r w:rsidR="00332666">
        <w:t>0</w:t>
      </w:r>
      <w:r w:rsidR="00EC5F35">
        <w:t xml:space="preserve"> percent of</w:t>
      </w:r>
      <w:r>
        <w:t xml:space="preserve"> </w:t>
      </w:r>
      <w:r w:rsidR="00EC5F35">
        <w:t>the final grade</w:t>
      </w:r>
      <w:r>
        <w:t>.</w:t>
      </w:r>
      <w:r w:rsidR="00EC5F35">
        <w:t xml:space="preserve">  The Mid-Term and Final Exams are both worth 20 percent of the final grade.</w:t>
      </w:r>
      <w:r>
        <w:t xml:space="preserve">  Both of these exams will be done via Moodle (online exam).</w:t>
      </w:r>
      <w:r w:rsidR="00332666">
        <w:t xml:space="preserve">  The forums are worth 10 percent of the final grade.</w:t>
      </w:r>
    </w:p>
    <w:p w:rsidR="00361B4D" w:rsidRDefault="00361B4D" w:rsidP="00361B4D">
      <w:pPr>
        <w:spacing w:after="0" w:line="240" w:lineRule="auto"/>
        <w:rPr>
          <w:rStyle w:val="collegetext"/>
        </w:rPr>
      </w:pPr>
    </w:p>
    <w:p w:rsidR="00361B4D" w:rsidRDefault="00361B4D" w:rsidP="00361B4D">
      <w:pPr>
        <w:pStyle w:val="Heading3"/>
      </w:pPr>
      <w:r w:rsidRPr="006471F9">
        <w:t>Grading/Evaluation</w:t>
      </w:r>
      <w:r>
        <w:t xml:space="preserve"> –</w:t>
      </w:r>
    </w:p>
    <w:p w:rsidR="00361B4D" w:rsidRDefault="00361B4D" w:rsidP="00361B4D">
      <w:pPr>
        <w:spacing w:after="0" w:line="240" w:lineRule="auto"/>
      </w:pPr>
    </w:p>
    <w:tbl>
      <w:tblPr>
        <w:tblW w:w="5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0"/>
        <w:gridCol w:w="2340"/>
      </w:tblGrid>
      <w:tr w:rsidR="00332666" w:rsidRPr="004059B8" w:rsidTr="00A45514">
        <w:trPr>
          <w:trHeight w:val="300"/>
          <w:jc w:val="center"/>
        </w:trPr>
        <w:tc>
          <w:tcPr>
            <w:tcW w:w="2730" w:type="dxa"/>
            <w:noWrap/>
            <w:vAlign w:val="bottom"/>
          </w:tcPr>
          <w:p w:rsidR="00332666" w:rsidRDefault="00332666" w:rsidP="00A45514">
            <w:pPr>
              <w:spacing w:after="0" w:line="240" w:lineRule="auto"/>
              <w:rPr>
                <w:color w:val="000000"/>
              </w:rPr>
            </w:pPr>
            <w:r>
              <w:rPr>
                <w:color w:val="000000"/>
              </w:rPr>
              <w:t>Homework</w:t>
            </w:r>
          </w:p>
        </w:tc>
        <w:tc>
          <w:tcPr>
            <w:tcW w:w="2340" w:type="dxa"/>
            <w:noWrap/>
            <w:vAlign w:val="bottom"/>
          </w:tcPr>
          <w:p w:rsidR="00332666" w:rsidRDefault="00332666" w:rsidP="00A45514">
            <w:pPr>
              <w:spacing w:after="0" w:line="240" w:lineRule="auto"/>
              <w:jc w:val="right"/>
              <w:rPr>
                <w:color w:val="000000"/>
              </w:rPr>
            </w:pPr>
            <w:r>
              <w:rPr>
                <w:color w:val="000000"/>
              </w:rPr>
              <w:t>30%</w:t>
            </w:r>
          </w:p>
        </w:tc>
      </w:tr>
      <w:tr w:rsidR="00361B4D" w:rsidRPr="004059B8" w:rsidTr="00A45514">
        <w:trPr>
          <w:trHeight w:val="300"/>
          <w:jc w:val="center"/>
        </w:trPr>
        <w:tc>
          <w:tcPr>
            <w:tcW w:w="2730" w:type="dxa"/>
            <w:noWrap/>
            <w:vAlign w:val="bottom"/>
          </w:tcPr>
          <w:p w:rsidR="00361B4D" w:rsidRDefault="00EC5F35" w:rsidP="00A45514">
            <w:pPr>
              <w:spacing w:after="0" w:line="240" w:lineRule="auto"/>
              <w:rPr>
                <w:color w:val="000000"/>
              </w:rPr>
            </w:pPr>
            <w:r>
              <w:rPr>
                <w:color w:val="000000"/>
              </w:rPr>
              <w:t>Project</w:t>
            </w:r>
          </w:p>
        </w:tc>
        <w:tc>
          <w:tcPr>
            <w:tcW w:w="2340" w:type="dxa"/>
            <w:noWrap/>
            <w:vAlign w:val="bottom"/>
          </w:tcPr>
          <w:p w:rsidR="00361B4D" w:rsidRDefault="00F63345" w:rsidP="00A45514">
            <w:pPr>
              <w:spacing w:after="0" w:line="240" w:lineRule="auto"/>
              <w:jc w:val="right"/>
              <w:rPr>
                <w:color w:val="000000"/>
              </w:rPr>
            </w:pPr>
            <w:r>
              <w:rPr>
                <w:color w:val="000000"/>
              </w:rPr>
              <w:t>3</w:t>
            </w:r>
            <w:r w:rsidR="00332666">
              <w:rPr>
                <w:color w:val="000000"/>
              </w:rPr>
              <w:t>0</w:t>
            </w:r>
            <w:r w:rsidR="00361B4D">
              <w:rPr>
                <w:color w:val="000000"/>
              </w:rPr>
              <w:t>%</w:t>
            </w:r>
          </w:p>
        </w:tc>
      </w:tr>
      <w:tr w:rsidR="00361B4D" w:rsidRPr="004059B8" w:rsidTr="00A45514">
        <w:trPr>
          <w:trHeight w:val="300"/>
          <w:jc w:val="center"/>
        </w:trPr>
        <w:tc>
          <w:tcPr>
            <w:tcW w:w="2730" w:type="dxa"/>
            <w:noWrap/>
            <w:vAlign w:val="bottom"/>
          </w:tcPr>
          <w:p w:rsidR="00361B4D" w:rsidRPr="004059B8" w:rsidRDefault="00361B4D" w:rsidP="00A45514">
            <w:pPr>
              <w:spacing w:after="0" w:line="240" w:lineRule="auto"/>
              <w:rPr>
                <w:color w:val="000000"/>
              </w:rPr>
            </w:pPr>
            <w:r>
              <w:rPr>
                <w:color w:val="000000"/>
              </w:rPr>
              <w:t>Final Exam</w:t>
            </w:r>
          </w:p>
        </w:tc>
        <w:tc>
          <w:tcPr>
            <w:tcW w:w="2340" w:type="dxa"/>
            <w:noWrap/>
            <w:vAlign w:val="bottom"/>
          </w:tcPr>
          <w:p w:rsidR="00361B4D" w:rsidRPr="004059B8" w:rsidRDefault="00361B4D" w:rsidP="00A45514">
            <w:pPr>
              <w:spacing w:after="0" w:line="240" w:lineRule="auto"/>
              <w:jc w:val="right"/>
              <w:rPr>
                <w:color w:val="000000"/>
              </w:rPr>
            </w:pPr>
            <w:r>
              <w:rPr>
                <w:color w:val="000000"/>
              </w:rPr>
              <w:t>20%</w:t>
            </w:r>
          </w:p>
        </w:tc>
      </w:tr>
      <w:tr w:rsidR="00361B4D" w:rsidRPr="004059B8" w:rsidTr="00A45514">
        <w:trPr>
          <w:trHeight w:val="300"/>
          <w:jc w:val="center"/>
        </w:trPr>
        <w:tc>
          <w:tcPr>
            <w:tcW w:w="2730" w:type="dxa"/>
            <w:noWrap/>
            <w:vAlign w:val="bottom"/>
          </w:tcPr>
          <w:p w:rsidR="00361B4D" w:rsidRPr="004059B8" w:rsidRDefault="00361B4D" w:rsidP="00A45514">
            <w:pPr>
              <w:spacing w:after="0" w:line="240" w:lineRule="auto"/>
              <w:rPr>
                <w:color w:val="000000"/>
              </w:rPr>
            </w:pPr>
            <w:r>
              <w:rPr>
                <w:color w:val="000000"/>
              </w:rPr>
              <w:t>Mid-Term Exam</w:t>
            </w:r>
          </w:p>
        </w:tc>
        <w:tc>
          <w:tcPr>
            <w:tcW w:w="2340" w:type="dxa"/>
            <w:noWrap/>
            <w:vAlign w:val="bottom"/>
          </w:tcPr>
          <w:p w:rsidR="00361B4D" w:rsidRPr="004059B8" w:rsidRDefault="00EC5F35" w:rsidP="00A45514">
            <w:pPr>
              <w:spacing w:after="0" w:line="240" w:lineRule="auto"/>
              <w:jc w:val="right"/>
              <w:rPr>
                <w:color w:val="000000"/>
              </w:rPr>
            </w:pPr>
            <w:r>
              <w:rPr>
                <w:color w:val="000000"/>
              </w:rPr>
              <w:t>20</w:t>
            </w:r>
            <w:r w:rsidR="00361B4D">
              <w:rPr>
                <w:color w:val="000000"/>
              </w:rPr>
              <w:t>%</w:t>
            </w:r>
          </w:p>
        </w:tc>
      </w:tr>
      <w:tr w:rsidR="00361B4D" w:rsidRPr="004059B8" w:rsidTr="00A45514">
        <w:trPr>
          <w:trHeight w:val="300"/>
          <w:jc w:val="center"/>
        </w:trPr>
        <w:tc>
          <w:tcPr>
            <w:tcW w:w="2730" w:type="dxa"/>
            <w:noWrap/>
            <w:vAlign w:val="bottom"/>
          </w:tcPr>
          <w:p w:rsidR="00361B4D" w:rsidRPr="004059B8" w:rsidRDefault="00361B4D" w:rsidP="00A45514">
            <w:pPr>
              <w:spacing w:after="0" w:line="240" w:lineRule="auto"/>
              <w:rPr>
                <w:b/>
                <w:bCs/>
                <w:color w:val="000000"/>
              </w:rPr>
            </w:pPr>
            <w:r w:rsidRPr="004059B8">
              <w:rPr>
                <w:b/>
                <w:bCs/>
                <w:color w:val="000000"/>
              </w:rPr>
              <w:t>Total Percent</w:t>
            </w:r>
          </w:p>
        </w:tc>
        <w:tc>
          <w:tcPr>
            <w:tcW w:w="2340" w:type="dxa"/>
            <w:noWrap/>
            <w:vAlign w:val="bottom"/>
          </w:tcPr>
          <w:p w:rsidR="00361B4D" w:rsidRPr="004059B8" w:rsidRDefault="00361B4D" w:rsidP="00A45514">
            <w:pPr>
              <w:spacing w:after="0" w:line="240" w:lineRule="auto"/>
              <w:jc w:val="right"/>
              <w:rPr>
                <w:b/>
                <w:bCs/>
                <w:color w:val="000000"/>
              </w:rPr>
            </w:pPr>
            <w:r w:rsidRPr="004059B8">
              <w:rPr>
                <w:b/>
                <w:bCs/>
                <w:color w:val="000000"/>
              </w:rPr>
              <w:t>100%</w:t>
            </w:r>
          </w:p>
        </w:tc>
      </w:tr>
    </w:tbl>
    <w:p w:rsidR="00361B4D" w:rsidRDefault="00361B4D" w:rsidP="00361B4D">
      <w:pPr>
        <w:spacing w:after="0" w:line="240" w:lineRule="auto"/>
        <w:jc w:val="center"/>
      </w:pPr>
    </w:p>
    <w:p w:rsidR="00361B4D" w:rsidRDefault="00361B4D" w:rsidP="00361B4D">
      <w:pPr>
        <w:spacing w:after="0" w:line="240" w:lineRule="auto"/>
        <w:jc w:val="center"/>
      </w:pPr>
    </w:p>
    <w:p w:rsidR="00361B4D" w:rsidRDefault="00361B4D" w:rsidP="00361B4D">
      <w:pPr>
        <w:pStyle w:val="Heading4"/>
      </w:pPr>
      <w:r w:rsidRPr="0026245C">
        <w:t>Grading scale</w:t>
      </w:r>
      <w:r>
        <w:t xml:space="preserve"> –</w:t>
      </w:r>
    </w:p>
    <w:p w:rsidR="00361B4D" w:rsidRPr="0026245C" w:rsidRDefault="00361B4D" w:rsidP="00361B4D">
      <w:pPr>
        <w:spacing w:after="0" w:line="240" w:lineRule="auto"/>
      </w:pPr>
      <w:r w:rsidRPr="0026245C">
        <w:t>A = 95-100 points; A- = 90-94 points</w:t>
      </w:r>
    </w:p>
    <w:p w:rsidR="00361B4D" w:rsidRPr="0026245C" w:rsidRDefault="00361B4D" w:rsidP="00361B4D">
      <w:pPr>
        <w:spacing w:after="0" w:line="240" w:lineRule="auto"/>
      </w:pPr>
      <w:r w:rsidRPr="0026245C">
        <w:t>B+ = 87-89 points; B = 84-86 points, B- = 80-83 points</w:t>
      </w:r>
    </w:p>
    <w:p w:rsidR="00361B4D" w:rsidRPr="0026245C" w:rsidRDefault="00361B4D" w:rsidP="00361B4D">
      <w:pPr>
        <w:spacing w:after="0" w:line="240" w:lineRule="auto"/>
      </w:pPr>
      <w:r w:rsidRPr="0026245C">
        <w:t>C+ = 77-79 points; C = 74-76 points; C- 70-73 points</w:t>
      </w:r>
    </w:p>
    <w:p w:rsidR="00361B4D" w:rsidRPr="0026245C" w:rsidRDefault="00361B4D" w:rsidP="00361B4D">
      <w:pPr>
        <w:spacing w:after="0" w:line="240" w:lineRule="auto"/>
      </w:pPr>
      <w:r w:rsidRPr="0026245C">
        <w:t>D+ = 67-69 points; D = 64-66 points, D- = 60-63 points</w:t>
      </w:r>
    </w:p>
    <w:p w:rsidR="00361B4D" w:rsidRPr="00805AD6" w:rsidRDefault="00361B4D" w:rsidP="00361B4D">
      <w:pPr>
        <w:spacing w:after="0" w:line="240" w:lineRule="auto"/>
      </w:pPr>
      <w:r w:rsidRPr="0026245C">
        <w:t>F=0-59</w:t>
      </w:r>
    </w:p>
    <w:p w:rsidR="00361B4D" w:rsidRDefault="00361B4D" w:rsidP="00361B4D">
      <w:pPr>
        <w:spacing w:after="0" w:line="240" w:lineRule="auto"/>
      </w:pPr>
    </w:p>
    <w:p w:rsidR="00361B4D" w:rsidRPr="00692FA3" w:rsidRDefault="00361B4D" w:rsidP="00361B4D">
      <w:pPr>
        <w:pStyle w:val="Heading2"/>
        <w:rPr>
          <w:rStyle w:val="collegetext"/>
          <w:b w:val="0"/>
        </w:rPr>
      </w:pPr>
      <w:r w:rsidRPr="00692FA3">
        <w:rPr>
          <w:rStyle w:val="collegetext"/>
        </w:rPr>
        <w:t>Institutional Resources</w:t>
      </w:r>
    </w:p>
    <w:p w:rsidR="00361B4D" w:rsidRDefault="00361B4D" w:rsidP="00361B4D">
      <w:pPr>
        <w:spacing w:after="0" w:line="240" w:lineRule="auto"/>
        <w:rPr>
          <w:rStyle w:val="collegetext"/>
        </w:rPr>
      </w:pPr>
    </w:p>
    <w:p w:rsidR="00361B4D" w:rsidRDefault="00361B4D" w:rsidP="00361B4D">
      <w:pPr>
        <w:pStyle w:val="ListParagraph"/>
        <w:spacing w:after="0" w:line="240" w:lineRule="auto"/>
        <w:ind w:left="0"/>
        <w:rPr>
          <w:rStyle w:val="collegetext"/>
        </w:rPr>
      </w:pPr>
      <w:r>
        <w:rPr>
          <w:rStyle w:val="collegetext"/>
        </w:rPr>
        <w:t>I recommend you use the resources available at ISU.</w:t>
      </w:r>
    </w:p>
    <w:p w:rsidR="00361B4D" w:rsidRDefault="00361B4D" w:rsidP="00361B4D">
      <w:pPr>
        <w:pStyle w:val="ListParagraph"/>
        <w:numPr>
          <w:ilvl w:val="0"/>
          <w:numId w:val="2"/>
        </w:numPr>
        <w:spacing w:after="0" w:line="240" w:lineRule="auto"/>
        <w:rPr>
          <w:rStyle w:val="collegetext"/>
        </w:rPr>
      </w:pPr>
      <w:r>
        <w:rPr>
          <w:rStyle w:val="collegetext"/>
        </w:rPr>
        <w:t>Please visit the writing center for help with your writing assignments (</w:t>
      </w:r>
      <w:hyperlink r:id="rId11" w:history="1">
        <w:r w:rsidRPr="004B0D4F">
          <w:rPr>
            <w:rStyle w:val="Hyperlink"/>
          </w:rPr>
          <w:t>http://www.isu.edu/success/writing/</w:t>
        </w:r>
      </w:hyperlink>
      <w:r>
        <w:rPr>
          <w:rStyle w:val="collegetext"/>
        </w:rPr>
        <w:t xml:space="preserve">).  </w:t>
      </w:r>
    </w:p>
    <w:p w:rsidR="00361B4D" w:rsidRDefault="00361B4D" w:rsidP="00361B4D">
      <w:pPr>
        <w:pStyle w:val="ListParagraph"/>
        <w:numPr>
          <w:ilvl w:val="0"/>
          <w:numId w:val="2"/>
        </w:numPr>
        <w:spacing w:after="0" w:line="240" w:lineRule="auto"/>
        <w:rPr>
          <w:rStyle w:val="collegetext"/>
        </w:rPr>
      </w:pPr>
      <w:r>
        <w:rPr>
          <w:rStyle w:val="collegetext"/>
        </w:rPr>
        <w:t>Please visit the online writing lab (</w:t>
      </w:r>
      <w:hyperlink r:id="rId12" w:history="1">
        <w:r w:rsidRPr="00AB4057">
          <w:rPr>
            <w:rStyle w:val="Hyperlink"/>
          </w:rPr>
          <w:t>http://www.isu.edu/success/writing/owl.shtml</w:t>
        </w:r>
      </w:hyperlink>
      <w:r>
        <w:rPr>
          <w:rStyle w:val="collegetext"/>
        </w:rPr>
        <w:t>).</w:t>
      </w:r>
    </w:p>
    <w:p w:rsidR="00361B4D" w:rsidRDefault="00361B4D" w:rsidP="00361B4D">
      <w:pPr>
        <w:pStyle w:val="ListParagraph"/>
        <w:numPr>
          <w:ilvl w:val="0"/>
          <w:numId w:val="2"/>
        </w:numPr>
        <w:spacing w:after="0" w:line="240" w:lineRule="auto"/>
        <w:rPr>
          <w:rStyle w:val="collegetext"/>
        </w:rPr>
      </w:pPr>
      <w:r>
        <w:rPr>
          <w:rStyle w:val="collegetext"/>
        </w:rPr>
        <w:t>Please visit/use the library for additional resources (</w:t>
      </w:r>
      <w:hyperlink r:id="rId13" w:history="1">
        <w:r w:rsidRPr="004B0D4F">
          <w:rPr>
            <w:rStyle w:val="Hyperlink"/>
          </w:rPr>
          <w:t>http://www.isu.edu/library/</w:t>
        </w:r>
      </w:hyperlink>
      <w:r>
        <w:rPr>
          <w:rStyle w:val="collegetext"/>
        </w:rPr>
        <w:t xml:space="preserve">).  </w:t>
      </w:r>
    </w:p>
    <w:p w:rsidR="00361B4D" w:rsidRDefault="00361B4D" w:rsidP="00361B4D">
      <w:pPr>
        <w:pStyle w:val="ListParagraph"/>
        <w:numPr>
          <w:ilvl w:val="0"/>
          <w:numId w:val="2"/>
        </w:numPr>
        <w:spacing w:after="0" w:line="240" w:lineRule="auto"/>
        <w:rPr>
          <w:rStyle w:val="collegetext"/>
        </w:rPr>
      </w:pPr>
      <w:r>
        <w:rPr>
          <w:rStyle w:val="collegetext"/>
        </w:rPr>
        <w:t>Please visit the student success center for tutoring (</w:t>
      </w:r>
      <w:hyperlink r:id="rId14" w:history="1">
        <w:r w:rsidRPr="004B0D4F">
          <w:rPr>
            <w:rStyle w:val="Hyperlink"/>
          </w:rPr>
          <w:t>http://www.isu.edu/success/cat/</w:t>
        </w:r>
      </w:hyperlink>
      <w:r>
        <w:rPr>
          <w:rStyle w:val="collegetext"/>
        </w:rPr>
        <w:t xml:space="preserve">).  </w:t>
      </w:r>
    </w:p>
    <w:p w:rsidR="00361B4D" w:rsidRDefault="00361B4D" w:rsidP="00361B4D">
      <w:pPr>
        <w:pStyle w:val="ListParagraph"/>
        <w:numPr>
          <w:ilvl w:val="0"/>
          <w:numId w:val="2"/>
        </w:numPr>
        <w:spacing w:after="0" w:line="240" w:lineRule="auto"/>
        <w:rPr>
          <w:rStyle w:val="collegetext"/>
        </w:rPr>
      </w:pPr>
      <w:r>
        <w:rPr>
          <w:rStyle w:val="collegetext"/>
        </w:rPr>
        <w:t>Please contact information technology services for problems with Moodle (</w:t>
      </w:r>
      <w:hyperlink r:id="rId15" w:history="1">
        <w:r w:rsidRPr="004B0D4F">
          <w:rPr>
            <w:rStyle w:val="Hyperlink"/>
          </w:rPr>
          <w:t>http://www.isu.edu/its/</w:t>
        </w:r>
      </w:hyperlink>
      <w:r>
        <w:rPr>
          <w:rStyle w:val="collegetext"/>
        </w:rPr>
        <w:t>).</w:t>
      </w:r>
    </w:p>
    <w:p w:rsidR="00361B4D" w:rsidRPr="00692FA3" w:rsidRDefault="00361B4D" w:rsidP="00361B4D">
      <w:pPr>
        <w:pStyle w:val="Heading2"/>
        <w:rPr>
          <w:rStyle w:val="collegetext"/>
          <w:b w:val="0"/>
        </w:rPr>
      </w:pPr>
      <w:r w:rsidRPr="00692FA3">
        <w:rPr>
          <w:rStyle w:val="collegetext"/>
        </w:rPr>
        <w:t>Prerequisite Knowledge and/or Competencies:</w:t>
      </w:r>
    </w:p>
    <w:p w:rsidR="00361B4D" w:rsidRDefault="00361B4D" w:rsidP="00361B4D">
      <w:pPr>
        <w:spacing w:after="0" w:line="240" w:lineRule="auto"/>
        <w:rPr>
          <w:rStyle w:val="collegetext"/>
        </w:rPr>
      </w:pPr>
    </w:p>
    <w:p w:rsidR="00361B4D" w:rsidRDefault="00361B4D" w:rsidP="00361B4D">
      <w:pPr>
        <w:spacing w:after="0" w:line="240" w:lineRule="auto"/>
        <w:rPr>
          <w:rStyle w:val="collegetext"/>
        </w:rPr>
      </w:pPr>
      <w:r>
        <w:rPr>
          <w:rStyle w:val="collegetext"/>
        </w:rPr>
        <w:t xml:space="preserve">There are no prerequisites for this course.  The course covers the basics of </w:t>
      </w:r>
      <w:r w:rsidR="00D45CAD">
        <w:rPr>
          <w:rStyle w:val="collegetext"/>
        </w:rPr>
        <w:t>community planning</w:t>
      </w:r>
      <w:r>
        <w:rPr>
          <w:rStyle w:val="collegetext"/>
        </w:rPr>
        <w:t>.</w:t>
      </w:r>
    </w:p>
    <w:p w:rsidR="00361B4D" w:rsidRPr="00762E78" w:rsidRDefault="00361B4D" w:rsidP="00361B4D">
      <w:pPr>
        <w:pStyle w:val="Heading2"/>
        <w:rPr>
          <w:rStyle w:val="collegetext"/>
          <w:b w:val="0"/>
        </w:rPr>
      </w:pPr>
      <w:r w:rsidRPr="00762E78">
        <w:rPr>
          <w:rStyle w:val="collegetext"/>
        </w:rPr>
        <w:t>Minimum Technical Skills:</w:t>
      </w:r>
    </w:p>
    <w:p w:rsidR="00361B4D" w:rsidRDefault="00361B4D" w:rsidP="00361B4D">
      <w:pPr>
        <w:spacing w:after="0" w:line="240" w:lineRule="auto"/>
        <w:rPr>
          <w:rStyle w:val="collegetext"/>
        </w:rPr>
      </w:pPr>
    </w:p>
    <w:p w:rsidR="00361B4D" w:rsidRDefault="00361B4D" w:rsidP="00361B4D">
      <w:pPr>
        <w:spacing w:after="0" w:line="240" w:lineRule="auto"/>
        <w:rPr>
          <w:bCs/>
        </w:rPr>
      </w:pPr>
      <w:r>
        <w:rPr>
          <w:rStyle w:val="collegetext"/>
        </w:rPr>
        <w:t xml:space="preserve">This course will require you to have an active or developing knowledge of Moodle.  We will use Moodle for exam and assignment submission in this class.  Please see the resources on Moodle available at </w:t>
      </w:r>
      <w:hyperlink r:id="rId16" w:history="1">
        <w:r w:rsidRPr="0049174E">
          <w:rPr>
            <w:rStyle w:val="Hyperlink"/>
          </w:rPr>
          <w:t>http://www.isu.edu/itrc/m2/m2handouts_students.shtml</w:t>
        </w:r>
      </w:hyperlink>
      <w:r>
        <w:rPr>
          <w:rStyle w:val="collegetext"/>
        </w:rPr>
        <w:t xml:space="preserve">.  </w:t>
      </w:r>
    </w:p>
    <w:p w:rsidR="00361B4D" w:rsidRDefault="00361B4D" w:rsidP="00361B4D">
      <w:pPr>
        <w:pStyle w:val="Heading2"/>
      </w:pPr>
      <w:r w:rsidRPr="00244026">
        <w:lastRenderedPageBreak/>
        <w:t>Course or Institutional Policies</w:t>
      </w:r>
      <w:r>
        <w:t>:</w:t>
      </w:r>
    </w:p>
    <w:p w:rsidR="00361B4D" w:rsidRDefault="00361B4D" w:rsidP="00361B4D">
      <w:pPr>
        <w:pStyle w:val="Heading3"/>
      </w:pPr>
      <w:r w:rsidRPr="00025D00">
        <w:t>Policy on late work and make-up exam</w:t>
      </w:r>
      <w:r>
        <w:t xml:space="preserve"> – </w:t>
      </w:r>
    </w:p>
    <w:p w:rsidR="00361B4D" w:rsidRDefault="00361B4D" w:rsidP="00361B4D">
      <w:pPr>
        <w:spacing w:after="0" w:line="240" w:lineRule="auto"/>
      </w:pPr>
      <w:r>
        <w:t>No make-up exam and no late homework.  0 points will be given.  If you are unable to complete an assignment on time please contact me before the due date so that accommodations can be made.</w:t>
      </w:r>
    </w:p>
    <w:p w:rsidR="00361B4D" w:rsidRDefault="00361B4D" w:rsidP="00361B4D">
      <w:pPr>
        <w:pStyle w:val="Heading3"/>
      </w:pPr>
      <w:r>
        <w:t>Students with Disabilities –</w:t>
      </w:r>
    </w:p>
    <w:p w:rsidR="00361B4D" w:rsidRPr="00725E7C" w:rsidRDefault="00361B4D" w:rsidP="00361B4D">
      <w:pPr>
        <w:rPr>
          <w:bCs/>
        </w:rPr>
      </w:pPr>
      <w:r w:rsidRPr="0076396C">
        <w:rPr>
          <w:bCs/>
        </w:rPr>
        <w:t>Any student who feels an accommodation based on the impact of a disability is necessary should talk with me privately to discuss your specific needs and the requirements of the course.</w:t>
      </w:r>
      <w:r>
        <w:rPr>
          <w:bCs/>
        </w:rPr>
        <w:t xml:space="preserve">  </w:t>
      </w:r>
      <w:r w:rsidRPr="0076396C">
        <w:rPr>
          <w:bCs/>
        </w:rPr>
        <w:t xml:space="preserve">You </w:t>
      </w:r>
      <w:r>
        <w:rPr>
          <w:bCs/>
        </w:rPr>
        <w:t>should</w:t>
      </w:r>
      <w:r w:rsidRPr="0076396C">
        <w:rPr>
          <w:bCs/>
        </w:rPr>
        <w:t xml:space="preserve"> also contact Disability Services at 282-3599 in the Rendezvous Building, Room 125 to coordinate reasonable accommodations. Reasonable accommodations are established through an interactive process between you, your instructor and Disability Services. Please see their web page at http://www.isu.edu/ada4isu for more information about this process. </w:t>
      </w:r>
      <w:r w:rsidRPr="00725E7C">
        <w:t>Em</w:t>
      </w:r>
      <w:r>
        <w:t>ail: disabilityservices@isu.edu</w:t>
      </w:r>
    </w:p>
    <w:p w:rsidR="00361B4D" w:rsidRDefault="00361B4D" w:rsidP="00361B4D">
      <w:pPr>
        <w:pStyle w:val="Heading3"/>
      </w:pPr>
      <w:r>
        <w:t>Academic Honesty –</w:t>
      </w:r>
    </w:p>
    <w:p w:rsidR="00361B4D" w:rsidRDefault="00361B4D" w:rsidP="00361B4D">
      <w:pPr>
        <w:rPr>
          <w:bCs/>
        </w:rPr>
      </w:pPr>
      <w:r>
        <w:rPr>
          <w:bCs/>
        </w:rPr>
        <w:t xml:space="preserve">Please refer to the student handbook, article III section 1c for definitions and appropriate responses to academic dishonesty.  Cheating and/or plagiarism will not be tolerated in this class.  </w:t>
      </w:r>
    </w:p>
    <w:p w:rsidR="00361B4D" w:rsidRDefault="00361B4D" w:rsidP="00361B4D">
      <w:pPr>
        <w:pStyle w:val="Heading3"/>
      </w:pPr>
      <w:r>
        <w:t>Disruptive Students –</w:t>
      </w:r>
    </w:p>
    <w:p w:rsidR="00E24047" w:rsidRDefault="00361B4D" w:rsidP="00361B4D">
      <w:pPr>
        <w:spacing w:after="0" w:line="240" w:lineRule="auto"/>
        <w:rPr>
          <w:b/>
          <w:bCs/>
        </w:rPr>
      </w:pPr>
      <w:r>
        <w:rPr>
          <w:bCs/>
        </w:rPr>
        <w:t>Please see Rule 5 above under ‘Rules for Classroom Discussions’.</w:t>
      </w:r>
    </w:p>
    <w:p w:rsidR="00361B4D" w:rsidRDefault="00361B4D" w:rsidP="00E9604D">
      <w:pPr>
        <w:spacing w:after="0" w:line="240" w:lineRule="auto"/>
        <w:rPr>
          <w:b/>
          <w:bCs/>
        </w:rPr>
      </w:pPr>
    </w:p>
    <w:p w:rsidR="00361B4D" w:rsidRDefault="00361B4D"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F63345" w:rsidRDefault="00F63345"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32666" w:rsidRDefault="00332666" w:rsidP="00E9604D">
      <w:pPr>
        <w:spacing w:after="0" w:line="240" w:lineRule="auto"/>
        <w:rPr>
          <w:b/>
          <w:bCs/>
        </w:rPr>
      </w:pPr>
    </w:p>
    <w:p w:rsidR="00361B4D" w:rsidRDefault="00361B4D" w:rsidP="00E9604D">
      <w:pPr>
        <w:spacing w:after="0" w:line="240" w:lineRule="auto"/>
        <w:rPr>
          <w:b/>
          <w:bCs/>
        </w:rPr>
      </w:pPr>
    </w:p>
    <w:p w:rsidR="007E47E9" w:rsidRPr="00C84794" w:rsidRDefault="007E47E9" w:rsidP="007E47E9">
      <w:pPr>
        <w:pStyle w:val="Heading2"/>
      </w:pPr>
      <w:r w:rsidRPr="00C84794">
        <w:lastRenderedPageBreak/>
        <w:t>Schedule / Course Outline:</w:t>
      </w:r>
    </w:p>
    <w:p w:rsidR="00BE77BB" w:rsidRDefault="00BE77BB" w:rsidP="00E9604D">
      <w:pPr>
        <w:spacing w:after="0" w:line="240" w:lineRule="auto"/>
      </w:pPr>
    </w:p>
    <w:p w:rsidR="007E47E9" w:rsidRPr="00C84794" w:rsidRDefault="007E47E9" w:rsidP="007E47E9">
      <w:pPr>
        <w:pStyle w:val="Heading3"/>
      </w:pPr>
      <w:r w:rsidRPr="00C84794">
        <w:t xml:space="preserve">Week 1: </w:t>
      </w:r>
      <w:r>
        <w:t>Planning Theory</w:t>
      </w:r>
      <w:r w:rsidR="00F63345">
        <w:t xml:space="preserve"> </w:t>
      </w:r>
    </w:p>
    <w:p w:rsidR="007E47E9" w:rsidRDefault="00F63345" w:rsidP="008B0E65">
      <w:pPr>
        <w:pStyle w:val="Heading4"/>
      </w:pPr>
      <w:r>
        <w:t>Tuesday (January 12</w:t>
      </w:r>
      <w:r w:rsidR="007E47E9" w:rsidRPr="007E47E9">
        <w:rPr>
          <w:vertAlign w:val="superscript"/>
        </w:rPr>
        <w:t>th</w:t>
      </w:r>
      <w:r w:rsidR="007E47E9">
        <w:t xml:space="preserve">) – </w:t>
      </w:r>
    </w:p>
    <w:p w:rsidR="00BE77BB" w:rsidRDefault="00033728" w:rsidP="00E9604D">
      <w:pPr>
        <w:spacing w:after="0" w:line="240" w:lineRule="auto"/>
      </w:pPr>
      <w:r w:rsidRPr="008B0E65">
        <w:rPr>
          <w:b/>
        </w:rPr>
        <w:t>Subject:</w:t>
      </w:r>
      <w:r>
        <w:t xml:space="preserve"> Introductions; </w:t>
      </w:r>
      <w:r w:rsidR="00BE77BB">
        <w:t xml:space="preserve">Go over </w:t>
      </w:r>
      <w:r w:rsidR="00FD3D95">
        <w:t>syllabus</w:t>
      </w:r>
    </w:p>
    <w:p w:rsidR="00F63345" w:rsidRDefault="00F63345" w:rsidP="00F63345">
      <w:pPr>
        <w:spacing w:after="0" w:line="240" w:lineRule="auto"/>
      </w:pPr>
      <w:r w:rsidRPr="008B0E65">
        <w:rPr>
          <w:b/>
        </w:rPr>
        <w:t>Please read:</w:t>
      </w:r>
      <w:r>
        <w:t xml:space="preserve"> </w:t>
      </w:r>
      <w:r w:rsidR="009134B3">
        <w:t>No reading</w:t>
      </w:r>
    </w:p>
    <w:p w:rsidR="00F63345" w:rsidRDefault="00F63345" w:rsidP="00F63345">
      <w:pPr>
        <w:spacing w:after="0" w:line="240" w:lineRule="auto"/>
      </w:pPr>
      <w:proofErr w:type="spellStart"/>
      <w:r w:rsidRPr="009349CE">
        <w:rPr>
          <w:b/>
        </w:rPr>
        <w:t>Powerpoints</w:t>
      </w:r>
      <w:proofErr w:type="spellEnd"/>
      <w:r w:rsidRPr="009349CE">
        <w:rPr>
          <w:b/>
        </w:rPr>
        <w:t>:</w:t>
      </w:r>
      <w:r>
        <w:t xml:space="preserve"> </w:t>
      </w:r>
      <w:r w:rsidR="009134B3">
        <w:t>None</w:t>
      </w:r>
    </w:p>
    <w:p w:rsidR="008B0E65" w:rsidRDefault="008B0E65" w:rsidP="00E9604D">
      <w:pPr>
        <w:spacing w:after="0" w:line="240" w:lineRule="auto"/>
      </w:pPr>
      <w:r w:rsidRPr="008B0E65">
        <w:rPr>
          <w:b/>
        </w:rPr>
        <w:t>Homework:</w:t>
      </w:r>
      <w:r>
        <w:t xml:space="preserve"> None</w:t>
      </w:r>
    </w:p>
    <w:p w:rsidR="007E47E9" w:rsidRDefault="007E47E9" w:rsidP="008B0E65">
      <w:pPr>
        <w:pStyle w:val="Heading4"/>
      </w:pPr>
      <w:r>
        <w:t>Thursday (</w:t>
      </w:r>
      <w:r w:rsidR="00F63345">
        <w:t>January 14</w:t>
      </w:r>
      <w:r w:rsidR="008B0E65" w:rsidRPr="008B0E65">
        <w:rPr>
          <w:vertAlign w:val="superscript"/>
        </w:rPr>
        <w:t>th</w:t>
      </w:r>
      <w:r w:rsidR="008B0E65">
        <w:t xml:space="preserve">) – </w:t>
      </w:r>
    </w:p>
    <w:p w:rsidR="009134B3" w:rsidRDefault="009134B3" w:rsidP="009134B3">
      <w:pPr>
        <w:spacing w:after="0" w:line="240" w:lineRule="auto"/>
      </w:pPr>
      <w:r w:rsidRPr="009134B3">
        <w:rPr>
          <w:b/>
        </w:rPr>
        <w:t>Subject:</w:t>
      </w:r>
      <w:r>
        <w:t xml:space="preserve"> Planning theoretical concepts</w:t>
      </w:r>
    </w:p>
    <w:p w:rsidR="009134B3" w:rsidRDefault="009134B3" w:rsidP="009134B3">
      <w:pPr>
        <w:spacing w:after="0" w:line="240" w:lineRule="auto"/>
      </w:pPr>
      <w:r w:rsidRPr="008B0E65">
        <w:rPr>
          <w:b/>
        </w:rPr>
        <w:t>Please read:</w:t>
      </w:r>
      <w:r>
        <w:t xml:space="preserve"> Kelly, Chapter 1; </w:t>
      </w:r>
      <w:proofErr w:type="spellStart"/>
      <w:r>
        <w:t>Banai</w:t>
      </w:r>
      <w:proofErr w:type="spellEnd"/>
      <w:r>
        <w:t xml:space="preserve"> &amp; </w:t>
      </w:r>
      <w:proofErr w:type="spellStart"/>
      <w:r>
        <w:t>Rapino</w:t>
      </w:r>
      <w:proofErr w:type="spellEnd"/>
      <w:r>
        <w:t xml:space="preserve"> (2009)</w:t>
      </w:r>
    </w:p>
    <w:p w:rsidR="009134B3" w:rsidRDefault="009134B3" w:rsidP="009134B3">
      <w:pPr>
        <w:spacing w:after="0" w:line="240" w:lineRule="auto"/>
      </w:pPr>
      <w:proofErr w:type="spellStart"/>
      <w:r w:rsidRPr="009349CE">
        <w:rPr>
          <w:b/>
        </w:rPr>
        <w:t>Powerpoints</w:t>
      </w:r>
      <w:proofErr w:type="spellEnd"/>
      <w:r w:rsidRPr="009349CE">
        <w:rPr>
          <w:b/>
        </w:rPr>
        <w:t>:</w:t>
      </w:r>
      <w:r>
        <w:t xml:space="preserve"> Planning theory &amp; The “Good” City</w:t>
      </w:r>
    </w:p>
    <w:p w:rsidR="00B909A9" w:rsidRDefault="009134B3" w:rsidP="009134B3">
      <w:pPr>
        <w:spacing w:after="0" w:line="240" w:lineRule="auto"/>
      </w:pPr>
      <w:r w:rsidRPr="008B0E65">
        <w:rPr>
          <w:b/>
        </w:rPr>
        <w:t>Homework:</w:t>
      </w:r>
      <w:r>
        <w:t xml:space="preserve"> None</w:t>
      </w:r>
    </w:p>
    <w:p w:rsidR="009349CE" w:rsidRPr="00C84794" w:rsidRDefault="009349CE" w:rsidP="009349CE">
      <w:pPr>
        <w:pStyle w:val="Heading3"/>
      </w:pPr>
      <w:r w:rsidRPr="00C84794">
        <w:t xml:space="preserve">Week 2: </w:t>
      </w:r>
      <w:r w:rsidR="009134B3">
        <w:t>Land Ethics (Online)</w:t>
      </w:r>
    </w:p>
    <w:p w:rsidR="009134B3" w:rsidRDefault="009134B3" w:rsidP="009134B3">
      <w:pPr>
        <w:spacing w:after="0" w:line="240" w:lineRule="auto"/>
      </w:pPr>
      <w:r w:rsidRPr="009349CE">
        <w:rPr>
          <w:b/>
        </w:rPr>
        <w:t>Subject:</w:t>
      </w:r>
      <w:r>
        <w:t xml:space="preserve"> Eras in American migration patterns &amp; Land Ethics</w:t>
      </w:r>
    </w:p>
    <w:p w:rsidR="009134B3" w:rsidRDefault="009134B3" w:rsidP="009134B3">
      <w:pPr>
        <w:spacing w:after="0" w:line="240" w:lineRule="auto"/>
      </w:pPr>
      <w:r w:rsidRPr="009349CE">
        <w:rPr>
          <w:b/>
        </w:rPr>
        <w:t>Please read:</w:t>
      </w:r>
      <w:r>
        <w:t xml:space="preserve"> Kelly, Chapter 3 - 4; Beauregard (2012)</w:t>
      </w:r>
    </w:p>
    <w:p w:rsidR="009134B3" w:rsidRDefault="009134B3" w:rsidP="009134B3">
      <w:pPr>
        <w:spacing w:after="0" w:line="240" w:lineRule="auto"/>
      </w:pPr>
      <w:proofErr w:type="spellStart"/>
      <w:r w:rsidRPr="009349CE">
        <w:rPr>
          <w:b/>
        </w:rPr>
        <w:t>Powerpoints</w:t>
      </w:r>
      <w:proofErr w:type="spellEnd"/>
      <w:r w:rsidRPr="009349CE">
        <w:rPr>
          <w:b/>
        </w:rPr>
        <w:t>:</w:t>
      </w:r>
      <w:r>
        <w:t xml:space="preserve"> Land ethics</w:t>
      </w:r>
    </w:p>
    <w:p w:rsidR="009134B3" w:rsidRDefault="009134B3" w:rsidP="009134B3">
      <w:pPr>
        <w:spacing w:after="0" w:line="240" w:lineRule="auto"/>
      </w:pPr>
      <w:r w:rsidRPr="009134B3">
        <w:rPr>
          <w:b/>
        </w:rPr>
        <w:t>Video:</w:t>
      </w:r>
      <w:r>
        <w:t xml:space="preserve"> Land ethics lecture (on Moodle)</w:t>
      </w:r>
    </w:p>
    <w:p w:rsidR="009134B3" w:rsidRDefault="009134B3" w:rsidP="009134B3">
      <w:pPr>
        <w:spacing w:after="0" w:line="240" w:lineRule="auto"/>
      </w:pPr>
      <w:r w:rsidRPr="009134B3">
        <w:rPr>
          <w:b/>
        </w:rPr>
        <w:t>Forum:</w:t>
      </w:r>
      <w:r>
        <w:t xml:space="preserve"> Voluntary online discussion forum</w:t>
      </w:r>
    </w:p>
    <w:p w:rsidR="009134B3" w:rsidRDefault="009134B3" w:rsidP="009134B3">
      <w:pPr>
        <w:spacing w:after="0" w:line="240" w:lineRule="auto"/>
      </w:pPr>
      <w:r>
        <w:rPr>
          <w:b/>
        </w:rPr>
        <w:t>Homework 1:</w:t>
      </w:r>
      <w:r>
        <w:t xml:space="preserve"> Kelly, Planning Exercise 3 (Individual) (Chapter 3) pp. 40 – 41. (Due January 21</w:t>
      </w:r>
      <w:r w:rsidRPr="00F63345">
        <w:rPr>
          <w:vertAlign w:val="superscript"/>
        </w:rPr>
        <w:t>st</w:t>
      </w:r>
      <w:r>
        <w:t xml:space="preserve"> via Moodle)</w:t>
      </w:r>
    </w:p>
    <w:p w:rsidR="00C62AE0" w:rsidRPr="00C84794" w:rsidRDefault="00C62AE0" w:rsidP="00C62AE0">
      <w:pPr>
        <w:pStyle w:val="Heading3"/>
      </w:pPr>
      <w:r w:rsidRPr="00C84794">
        <w:t xml:space="preserve">Week 3: </w:t>
      </w:r>
      <w:r>
        <w:t>Problem-Oriented Planning &amp; Urban Strategy</w:t>
      </w:r>
      <w:r w:rsidRPr="00C84794">
        <w:t xml:space="preserve"> </w:t>
      </w:r>
    </w:p>
    <w:p w:rsidR="00C62AE0" w:rsidRDefault="00C62AE0" w:rsidP="00FA5824">
      <w:pPr>
        <w:pStyle w:val="Heading4"/>
      </w:pPr>
      <w:r>
        <w:t xml:space="preserve">Tuesday (January </w:t>
      </w:r>
      <w:r w:rsidR="000D70BF">
        <w:t>26</w:t>
      </w:r>
      <w:r w:rsidRPr="00C62AE0">
        <w:rPr>
          <w:vertAlign w:val="superscript"/>
        </w:rPr>
        <w:t>th</w:t>
      </w:r>
      <w:r>
        <w:t>) –</w:t>
      </w:r>
    </w:p>
    <w:p w:rsidR="009814CD" w:rsidRDefault="009814CD" w:rsidP="009814CD">
      <w:pPr>
        <w:spacing w:after="0" w:line="240" w:lineRule="auto"/>
      </w:pPr>
      <w:r w:rsidRPr="00FA5824">
        <w:rPr>
          <w:b/>
        </w:rPr>
        <w:t>Subject:</w:t>
      </w:r>
      <w:r>
        <w:t xml:space="preserve"> </w:t>
      </w:r>
      <w:r w:rsidR="00C62AE0">
        <w:t>The problem-oriented plan (Puzzle vs. Puzzle pieces)</w:t>
      </w:r>
    </w:p>
    <w:p w:rsidR="009814CD" w:rsidRDefault="009814CD" w:rsidP="009814CD">
      <w:pPr>
        <w:spacing w:after="0" w:line="240" w:lineRule="auto"/>
      </w:pPr>
      <w:r w:rsidRPr="00FA5824">
        <w:rPr>
          <w:b/>
        </w:rPr>
        <w:t>Please read:</w:t>
      </w:r>
      <w:r>
        <w:t xml:space="preserve"> Kelly, Chapter 2</w:t>
      </w:r>
      <w:r w:rsidR="005947E0">
        <w:t xml:space="preserve"> &amp; 11</w:t>
      </w:r>
    </w:p>
    <w:p w:rsidR="009814CD" w:rsidRDefault="009814CD" w:rsidP="009814CD">
      <w:pPr>
        <w:spacing w:after="0" w:line="240" w:lineRule="auto"/>
      </w:pPr>
      <w:proofErr w:type="spellStart"/>
      <w:r w:rsidRPr="00FA5824">
        <w:rPr>
          <w:b/>
        </w:rPr>
        <w:t>Powerpoints</w:t>
      </w:r>
      <w:proofErr w:type="spellEnd"/>
      <w:r w:rsidRPr="00FA5824">
        <w:rPr>
          <w:b/>
        </w:rPr>
        <w:t>:</w:t>
      </w:r>
      <w:r>
        <w:t xml:space="preserve"> </w:t>
      </w:r>
      <w:r w:rsidR="00C62AE0">
        <w:t>Problem-oriented planning</w:t>
      </w:r>
    </w:p>
    <w:p w:rsidR="00FA5824" w:rsidRDefault="00FA5824" w:rsidP="009814CD">
      <w:pPr>
        <w:spacing w:after="0" w:line="240" w:lineRule="auto"/>
      </w:pPr>
      <w:r w:rsidRPr="00FA5824">
        <w:rPr>
          <w:b/>
        </w:rPr>
        <w:t>Homework:</w:t>
      </w:r>
      <w:r>
        <w:t xml:space="preserve"> None</w:t>
      </w:r>
    </w:p>
    <w:p w:rsidR="00C62AE0" w:rsidRDefault="00C62AE0" w:rsidP="00FA5824">
      <w:pPr>
        <w:pStyle w:val="Heading4"/>
      </w:pPr>
      <w:r>
        <w:t>Thursday (January 2</w:t>
      </w:r>
      <w:r w:rsidR="000D70BF">
        <w:t>8</w:t>
      </w:r>
      <w:r w:rsidRPr="00C62AE0">
        <w:rPr>
          <w:vertAlign w:val="superscript"/>
        </w:rPr>
        <w:t>th</w:t>
      </w:r>
      <w:r>
        <w:t>) –</w:t>
      </w:r>
    </w:p>
    <w:p w:rsidR="00C62AE0" w:rsidRDefault="00C62AE0" w:rsidP="00C62AE0">
      <w:pPr>
        <w:spacing w:after="0" w:line="240" w:lineRule="auto"/>
      </w:pPr>
      <w:r w:rsidRPr="00FA5824">
        <w:rPr>
          <w:b/>
        </w:rPr>
        <w:t>Subject:</w:t>
      </w:r>
      <w:r>
        <w:t xml:space="preserve"> Urban planning to Urban Strategy</w:t>
      </w:r>
    </w:p>
    <w:p w:rsidR="00C62AE0" w:rsidRDefault="00FA5824" w:rsidP="00C62AE0">
      <w:pPr>
        <w:spacing w:after="0" w:line="240" w:lineRule="auto"/>
      </w:pPr>
      <w:r w:rsidRPr="00FA5824">
        <w:rPr>
          <w:b/>
        </w:rPr>
        <w:t>Please read:</w:t>
      </w:r>
      <w:r>
        <w:t xml:space="preserve"> </w:t>
      </w:r>
      <w:proofErr w:type="spellStart"/>
      <w:r w:rsidR="00C62AE0">
        <w:t>Kornberger</w:t>
      </w:r>
      <w:proofErr w:type="spellEnd"/>
      <w:r w:rsidR="00C62AE0">
        <w:t xml:space="preserve"> (2012)</w:t>
      </w:r>
      <w:r w:rsidR="00342358">
        <w:t>; Pocatello Comprehensive Plan (2003)</w:t>
      </w:r>
    </w:p>
    <w:p w:rsidR="00C62AE0" w:rsidRDefault="00C62AE0" w:rsidP="00C62AE0">
      <w:pPr>
        <w:spacing w:after="0" w:line="240" w:lineRule="auto"/>
      </w:pPr>
      <w:proofErr w:type="spellStart"/>
      <w:r w:rsidRPr="00FA5824">
        <w:rPr>
          <w:b/>
        </w:rPr>
        <w:t>Powerpoints</w:t>
      </w:r>
      <w:proofErr w:type="spellEnd"/>
      <w:r w:rsidRPr="00FA5824">
        <w:rPr>
          <w:b/>
        </w:rPr>
        <w:t>:</w:t>
      </w:r>
      <w:r>
        <w:t xml:space="preserve"> </w:t>
      </w:r>
      <w:r w:rsidR="00FA5824">
        <w:t>Urban strategy</w:t>
      </w:r>
    </w:p>
    <w:p w:rsidR="009814CD" w:rsidRDefault="009814CD" w:rsidP="009814CD">
      <w:pPr>
        <w:spacing w:after="0" w:line="240" w:lineRule="auto"/>
      </w:pPr>
      <w:r w:rsidRPr="00FA5824">
        <w:rPr>
          <w:b/>
        </w:rPr>
        <w:t>Homework</w:t>
      </w:r>
      <w:r w:rsidR="00304FB2" w:rsidRPr="00FA5824">
        <w:rPr>
          <w:b/>
        </w:rPr>
        <w:t xml:space="preserve"> 2</w:t>
      </w:r>
      <w:r w:rsidRPr="00FA5824">
        <w:rPr>
          <w:b/>
        </w:rPr>
        <w:t>:</w:t>
      </w:r>
      <w:r>
        <w:t xml:space="preserve"> Kelly Discussion Questions P. 24 </w:t>
      </w:r>
      <w:r w:rsidR="00FA5824">
        <w:t xml:space="preserve">(Chapter 2 – Discussion Box Questions) (Due February </w:t>
      </w:r>
      <w:r w:rsidR="000D70BF">
        <w:t>2</w:t>
      </w:r>
      <w:r w:rsidR="000D70BF" w:rsidRPr="000D70BF">
        <w:rPr>
          <w:vertAlign w:val="superscript"/>
        </w:rPr>
        <w:t>nd</w:t>
      </w:r>
      <w:r w:rsidR="000D70BF">
        <w:t xml:space="preserve"> </w:t>
      </w:r>
      <w:r w:rsidR="00FA5824">
        <w:t>via Moodle)</w:t>
      </w:r>
    </w:p>
    <w:p w:rsidR="00735AEA" w:rsidRDefault="00735AE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FA5824" w:rsidRDefault="00FA5824" w:rsidP="00FA5824">
      <w:pPr>
        <w:pStyle w:val="Heading3"/>
      </w:pPr>
      <w:r w:rsidRPr="00C84794">
        <w:t xml:space="preserve">Week 4: </w:t>
      </w:r>
      <w:r>
        <w:t>Zoning Ordinances &amp; Zoning Controversies</w:t>
      </w:r>
      <w:r w:rsidRPr="00C84794">
        <w:t xml:space="preserve"> </w:t>
      </w:r>
    </w:p>
    <w:p w:rsidR="000D70BF" w:rsidRDefault="0041480A" w:rsidP="0041480A">
      <w:pPr>
        <w:pStyle w:val="Heading4"/>
      </w:pPr>
      <w:r>
        <w:t>Tuesday</w:t>
      </w:r>
      <w:r w:rsidR="000D70BF">
        <w:t xml:space="preserve"> (February 2</w:t>
      </w:r>
      <w:r w:rsidR="000D70BF">
        <w:rPr>
          <w:vertAlign w:val="superscript"/>
        </w:rPr>
        <w:t>nd</w:t>
      </w:r>
      <w:r w:rsidR="000D70BF">
        <w:t xml:space="preserve">) – </w:t>
      </w:r>
    </w:p>
    <w:p w:rsidR="000D70BF" w:rsidRDefault="000D70BF" w:rsidP="000D70BF">
      <w:pPr>
        <w:spacing w:after="0" w:line="240" w:lineRule="auto"/>
      </w:pPr>
      <w:r w:rsidRPr="0041480A">
        <w:rPr>
          <w:b/>
        </w:rPr>
        <w:t>Subject:</w:t>
      </w:r>
      <w:r>
        <w:t xml:space="preserve"> Zoning Ordinances</w:t>
      </w:r>
    </w:p>
    <w:p w:rsidR="000D70BF" w:rsidRDefault="000D70BF" w:rsidP="000D70BF">
      <w:pPr>
        <w:spacing w:after="0" w:line="240" w:lineRule="auto"/>
      </w:pPr>
      <w:r w:rsidRPr="0041480A">
        <w:rPr>
          <w:b/>
        </w:rPr>
        <w:t>Please read:</w:t>
      </w:r>
      <w:r>
        <w:t xml:space="preserve"> Kelly, Chapter 5</w:t>
      </w:r>
    </w:p>
    <w:p w:rsidR="000D70BF" w:rsidRDefault="000D70BF" w:rsidP="000D70BF">
      <w:pPr>
        <w:spacing w:after="0" w:line="240" w:lineRule="auto"/>
      </w:pPr>
      <w:proofErr w:type="spellStart"/>
      <w:r w:rsidRPr="0041480A">
        <w:rPr>
          <w:b/>
        </w:rPr>
        <w:t>Powerpoints</w:t>
      </w:r>
      <w:proofErr w:type="spellEnd"/>
      <w:r w:rsidRPr="0041480A">
        <w:rPr>
          <w:b/>
        </w:rPr>
        <w:t>:</w:t>
      </w:r>
      <w:r>
        <w:t xml:space="preserve"> Zoning Ordinances/Methods </w:t>
      </w:r>
    </w:p>
    <w:p w:rsidR="000D70BF" w:rsidRPr="000D70BF" w:rsidRDefault="000D70BF" w:rsidP="000D70BF">
      <w:r w:rsidRPr="0041480A">
        <w:rPr>
          <w:b/>
        </w:rPr>
        <w:t>Homework:</w:t>
      </w:r>
      <w:r>
        <w:t xml:space="preserve"> None</w:t>
      </w:r>
    </w:p>
    <w:p w:rsidR="0041480A" w:rsidRDefault="005948D4" w:rsidP="0041480A">
      <w:pPr>
        <w:pStyle w:val="Heading4"/>
      </w:pPr>
      <w:r>
        <w:t>Thursday</w:t>
      </w:r>
      <w:r w:rsidR="000D70BF">
        <w:t xml:space="preserve"> (</w:t>
      </w:r>
      <w:r>
        <w:t xml:space="preserve">February </w:t>
      </w:r>
      <w:r w:rsidR="000D70BF">
        <w:t>4</w:t>
      </w:r>
      <w:r w:rsidRPr="0041480A">
        <w:rPr>
          <w:vertAlign w:val="superscript"/>
        </w:rPr>
        <w:t>th</w:t>
      </w:r>
      <w:r w:rsidR="0041480A">
        <w:t>) –</w:t>
      </w:r>
    </w:p>
    <w:p w:rsidR="00735AEA" w:rsidRDefault="00735AEA" w:rsidP="00735AEA">
      <w:pPr>
        <w:spacing w:after="0" w:line="240" w:lineRule="auto"/>
      </w:pPr>
      <w:r w:rsidRPr="0041480A">
        <w:rPr>
          <w:b/>
        </w:rPr>
        <w:t>Subject:</w:t>
      </w:r>
      <w:r>
        <w:t xml:space="preserve"> </w:t>
      </w:r>
      <w:r w:rsidR="005948D4">
        <w:t>Zoning Controversies</w:t>
      </w:r>
    </w:p>
    <w:p w:rsidR="00FA5824" w:rsidRDefault="00735AEA" w:rsidP="00735AEA">
      <w:pPr>
        <w:spacing w:after="0" w:line="240" w:lineRule="auto"/>
      </w:pPr>
      <w:r w:rsidRPr="0041480A">
        <w:rPr>
          <w:b/>
        </w:rPr>
        <w:t>Please read:</w:t>
      </w:r>
      <w:r w:rsidR="0041480A">
        <w:t xml:space="preserve"> </w:t>
      </w:r>
      <w:r w:rsidR="005948D4">
        <w:t>Beckman (partial) (2010); Rohr (2004)</w:t>
      </w:r>
    </w:p>
    <w:p w:rsidR="0041480A" w:rsidRDefault="0041480A" w:rsidP="0041480A">
      <w:pPr>
        <w:spacing w:after="0" w:line="240" w:lineRule="auto"/>
      </w:pPr>
      <w:proofErr w:type="spellStart"/>
      <w:r w:rsidRPr="0041480A">
        <w:rPr>
          <w:b/>
        </w:rPr>
        <w:t>Powerpoints</w:t>
      </w:r>
      <w:proofErr w:type="spellEnd"/>
      <w:r w:rsidRPr="0041480A">
        <w:rPr>
          <w:b/>
        </w:rPr>
        <w:t>:</w:t>
      </w:r>
      <w:r>
        <w:t xml:space="preserve"> </w:t>
      </w:r>
      <w:r w:rsidR="002919B8">
        <w:t>Zoning Controversies</w:t>
      </w:r>
      <w:r w:rsidR="005948D4">
        <w:t xml:space="preserve"> </w:t>
      </w:r>
    </w:p>
    <w:p w:rsidR="0041480A" w:rsidRDefault="0041480A" w:rsidP="0041480A">
      <w:pPr>
        <w:spacing w:after="0" w:line="240" w:lineRule="auto"/>
      </w:pPr>
      <w:r w:rsidRPr="0041480A">
        <w:rPr>
          <w:b/>
        </w:rPr>
        <w:t>Homework:</w:t>
      </w:r>
      <w:r>
        <w:t xml:space="preserve"> None</w:t>
      </w:r>
    </w:p>
    <w:p w:rsidR="0041480A" w:rsidRDefault="0041480A" w:rsidP="00735AEA">
      <w:pPr>
        <w:spacing w:after="0" w:line="240" w:lineRule="auto"/>
      </w:pPr>
    </w:p>
    <w:p w:rsidR="0020178B" w:rsidRDefault="0041480A" w:rsidP="0041480A">
      <w:pPr>
        <w:pStyle w:val="Heading3"/>
      </w:pPr>
      <w:r w:rsidRPr="00C84794">
        <w:t xml:space="preserve">Week 5: </w:t>
      </w:r>
      <w:r>
        <w:t>Growth &amp; Decline Management</w:t>
      </w:r>
    </w:p>
    <w:p w:rsidR="000D70BF" w:rsidRDefault="0041480A" w:rsidP="0041480A">
      <w:pPr>
        <w:pStyle w:val="Heading4"/>
      </w:pPr>
      <w:r>
        <w:t>Tuesday</w:t>
      </w:r>
      <w:r w:rsidR="000D70BF">
        <w:t xml:space="preserve"> (February 9) – </w:t>
      </w:r>
    </w:p>
    <w:p w:rsidR="000D70BF" w:rsidRDefault="000D70BF" w:rsidP="000D70BF">
      <w:pPr>
        <w:spacing w:after="0" w:line="240" w:lineRule="auto"/>
      </w:pPr>
      <w:r w:rsidRPr="0041480A">
        <w:rPr>
          <w:b/>
        </w:rPr>
        <w:t>Subject:</w:t>
      </w:r>
      <w:r>
        <w:t xml:space="preserve"> Smart Growth</w:t>
      </w:r>
    </w:p>
    <w:p w:rsidR="000D70BF" w:rsidRDefault="000D70BF" w:rsidP="000D70BF">
      <w:pPr>
        <w:spacing w:after="0" w:line="240" w:lineRule="auto"/>
      </w:pPr>
      <w:r w:rsidRPr="0041480A">
        <w:rPr>
          <w:b/>
        </w:rPr>
        <w:t>Please read:</w:t>
      </w:r>
      <w:r>
        <w:t xml:space="preserve"> Kelly, Chapter 6; </w:t>
      </w:r>
      <w:proofErr w:type="spellStart"/>
      <w:r>
        <w:t>Burchell</w:t>
      </w:r>
      <w:proofErr w:type="spellEnd"/>
      <w:r>
        <w:t xml:space="preserve"> &amp; </w:t>
      </w:r>
      <w:proofErr w:type="spellStart"/>
      <w:r>
        <w:t>Mukherji</w:t>
      </w:r>
      <w:proofErr w:type="spellEnd"/>
      <w:r>
        <w:t xml:space="preserve"> (2003); Crabtree (2010); Bettencourt et.al. (2007)</w:t>
      </w:r>
    </w:p>
    <w:p w:rsidR="000D70BF" w:rsidRDefault="000D70BF" w:rsidP="000D70BF">
      <w:pPr>
        <w:spacing w:after="0" w:line="240" w:lineRule="auto"/>
      </w:pPr>
      <w:proofErr w:type="spellStart"/>
      <w:r w:rsidRPr="0041480A">
        <w:rPr>
          <w:b/>
        </w:rPr>
        <w:t>Powerpoints</w:t>
      </w:r>
      <w:proofErr w:type="spellEnd"/>
      <w:r w:rsidRPr="0041480A">
        <w:rPr>
          <w:b/>
        </w:rPr>
        <w:t>:</w:t>
      </w:r>
      <w:r>
        <w:t xml:space="preserve"> Smart Growth</w:t>
      </w:r>
    </w:p>
    <w:p w:rsidR="000D70BF" w:rsidRPr="005948D4" w:rsidRDefault="000D70BF" w:rsidP="000D70BF">
      <w:pPr>
        <w:spacing w:after="0" w:line="240" w:lineRule="auto"/>
      </w:pPr>
      <w:r w:rsidRPr="0041480A">
        <w:rPr>
          <w:b/>
        </w:rPr>
        <w:t>Homework 3:</w:t>
      </w:r>
      <w:r>
        <w:t xml:space="preserve"> None</w:t>
      </w:r>
    </w:p>
    <w:p w:rsidR="0041480A" w:rsidRDefault="005948D4" w:rsidP="0041480A">
      <w:pPr>
        <w:pStyle w:val="Heading4"/>
      </w:pPr>
      <w:r>
        <w:t>Thursday</w:t>
      </w:r>
      <w:r w:rsidR="0041480A">
        <w:t xml:space="preserve"> (</w:t>
      </w:r>
      <w:r>
        <w:t>February 1</w:t>
      </w:r>
      <w:r w:rsidR="000D70BF">
        <w:t>1</w:t>
      </w:r>
      <w:r w:rsidRPr="0041480A">
        <w:rPr>
          <w:vertAlign w:val="superscript"/>
        </w:rPr>
        <w:t>th</w:t>
      </w:r>
      <w:r w:rsidR="0041480A">
        <w:t>) –</w:t>
      </w:r>
    </w:p>
    <w:p w:rsidR="00735AEA" w:rsidRDefault="00735AEA" w:rsidP="00735AEA">
      <w:pPr>
        <w:spacing w:after="0" w:line="240" w:lineRule="auto"/>
      </w:pPr>
      <w:r w:rsidRPr="0041480A">
        <w:rPr>
          <w:b/>
        </w:rPr>
        <w:t>Subject:</w:t>
      </w:r>
      <w:r w:rsidR="000D70BF">
        <w:t xml:space="preserve"> </w:t>
      </w:r>
      <w:r w:rsidR="005948D4">
        <w:t>Smart Decline</w:t>
      </w:r>
    </w:p>
    <w:p w:rsidR="0041480A" w:rsidRDefault="00735AEA" w:rsidP="00735AEA">
      <w:pPr>
        <w:spacing w:after="0" w:line="240" w:lineRule="auto"/>
      </w:pPr>
      <w:r w:rsidRPr="0041480A">
        <w:rPr>
          <w:b/>
        </w:rPr>
        <w:t>Please read:</w:t>
      </w:r>
      <w:r w:rsidR="00753E25">
        <w:t xml:space="preserve"> </w:t>
      </w:r>
      <w:r w:rsidR="005948D4">
        <w:t xml:space="preserve">Conway (1976); </w:t>
      </w:r>
      <w:proofErr w:type="spellStart"/>
      <w:r w:rsidR="005948D4">
        <w:t>Pallagst</w:t>
      </w:r>
      <w:proofErr w:type="spellEnd"/>
      <w:r w:rsidR="005948D4">
        <w:t xml:space="preserve"> (2010); Hummel (2014)</w:t>
      </w:r>
    </w:p>
    <w:p w:rsidR="0041480A" w:rsidRDefault="0041480A" w:rsidP="00735AEA">
      <w:pPr>
        <w:spacing w:after="0" w:line="240" w:lineRule="auto"/>
      </w:pPr>
      <w:proofErr w:type="spellStart"/>
      <w:r w:rsidRPr="0041480A">
        <w:rPr>
          <w:b/>
        </w:rPr>
        <w:t>Powerpoints</w:t>
      </w:r>
      <w:proofErr w:type="spellEnd"/>
      <w:r w:rsidRPr="0041480A">
        <w:rPr>
          <w:b/>
        </w:rPr>
        <w:t>:</w:t>
      </w:r>
      <w:r w:rsidR="000D70BF">
        <w:t xml:space="preserve"> </w:t>
      </w:r>
      <w:r w:rsidR="005948D4">
        <w:t>Smart Decline</w:t>
      </w:r>
    </w:p>
    <w:p w:rsidR="005948D4" w:rsidRPr="005948D4" w:rsidRDefault="005948D4" w:rsidP="00735AEA">
      <w:pPr>
        <w:spacing w:after="0" w:line="240" w:lineRule="auto"/>
      </w:pPr>
      <w:r w:rsidRPr="0041480A">
        <w:rPr>
          <w:b/>
        </w:rPr>
        <w:t>Homework 3:</w:t>
      </w:r>
      <w:r>
        <w:t xml:space="preserve"> Article analysis of </w:t>
      </w:r>
      <w:proofErr w:type="spellStart"/>
      <w:r>
        <w:t>Pallagst</w:t>
      </w:r>
      <w:proofErr w:type="spellEnd"/>
      <w:r>
        <w:t xml:space="preserve"> (2010) (See Rubric on Moodle) (Due February 1</w:t>
      </w:r>
      <w:r w:rsidR="00D51682">
        <w:t>6</w:t>
      </w:r>
      <w:r w:rsidRPr="003A7A56">
        <w:rPr>
          <w:vertAlign w:val="superscript"/>
        </w:rPr>
        <w:t>th</w:t>
      </w:r>
      <w:r>
        <w:t xml:space="preserve"> via Moodle)</w:t>
      </w:r>
    </w:p>
    <w:p w:rsidR="00735AEA" w:rsidRDefault="00735AEA" w:rsidP="00735AEA">
      <w:pPr>
        <w:spacing w:after="0" w:line="240" w:lineRule="auto"/>
      </w:pPr>
    </w:p>
    <w:p w:rsidR="0041480A" w:rsidRPr="00C84794" w:rsidRDefault="0041480A" w:rsidP="0041480A">
      <w:pPr>
        <w:pStyle w:val="Heading3"/>
      </w:pPr>
      <w:r w:rsidRPr="00C84794">
        <w:t>Week 6:</w:t>
      </w:r>
      <w:r w:rsidR="003A7A56">
        <w:t xml:space="preserve"> The Environmental Site Analysis &amp; </w:t>
      </w:r>
      <w:proofErr w:type="gramStart"/>
      <w:r w:rsidR="000933FA">
        <w:t>The</w:t>
      </w:r>
      <w:proofErr w:type="gramEnd"/>
      <w:r w:rsidR="000933FA">
        <w:t xml:space="preserve"> Green Plan</w:t>
      </w:r>
    </w:p>
    <w:p w:rsidR="00D51682" w:rsidRDefault="000933FA" w:rsidP="000933FA">
      <w:pPr>
        <w:pStyle w:val="Heading4"/>
      </w:pPr>
      <w:r>
        <w:t>Tuesday</w:t>
      </w:r>
      <w:r w:rsidR="00D51682">
        <w:t xml:space="preserve"> (February 16</w:t>
      </w:r>
      <w:r w:rsidR="00D51682" w:rsidRPr="00D51682">
        <w:rPr>
          <w:vertAlign w:val="superscript"/>
        </w:rPr>
        <w:t>th</w:t>
      </w:r>
      <w:r w:rsidR="00D51682">
        <w:t>)</w:t>
      </w:r>
    </w:p>
    <w:p w:rsidR="00D51682" w:rsidRDefault="00D51682" w:rsidP="00D51682">
      <w:pPr>
        <w:spacing w:after="0" w:line="240" w:lineRule="auto"/>
      </w:pPr>
      <w:r w:rsidRPr="000933FA">
        <w:rPr>
          <w:b/>
        </w:rPr>
        <w:t>Subject:</w:t>
      </w:r>
      <w:r>
        <w:t xml:space="preserve"> Site Analysis</w:t>
      </w:r>
    </w:p>
    <w:p w:rsidR="00D51682" w:rsidRDefault="00D51682" w:rsidP="00D51682">
      <w:pPr>
        <w:spacing w:after="0" w:line="240" w:lineRule="auto"/>
      </w:pPr>
      <w:r w:rsidRPr="000933FA">
        <w:rPr>
          <w:b/>
        </w:rPr>
        <w:t>Please read:</w:t>
      </w:r>
      <w:r>
        <w:t xml:space="preserve"> Kelly, Chapter 7</w:t>
      </w:r>
    </w:p>
    <w:p w:rsidR="00D51682" w:rsidRDefault="00D51682" w:rsidP="00D51682">
      <w:pPr>
        <w:spacing w:after="0" w:line="240" w:lineRule="auto"/>
      </w:pPr>
      <w:proofErr w:type="spellStart"/>
      <w:r w:rsidRPr="000933FA">
        <w:rPr>
          <w:b/>
        </w:rPr>
        <w:t>Powerpoints</w:t>
      </w:r>
      <w:proofErr w:type="spellEnd"/>
      <w:r w:rsidRPr="000933FA">
        <w:rPr>
          <w:b/>
        </w:rPr>
        <w:t>:</w:t>
      </w:r>
      <w:r>
        <w:t xml:space="preserve"> Environmental Site Analysis</w:t>
      </w:r>
    </w:p>
    <w:p w:rsidR="00D51682" w:rsidRDefault="00D51682" w:rsidP="00D51682">
      <w:pPr>
        <w:spacing w:after="0" w:line="240" w:lineRule="auto"/>
      </w:pPr>
      <w:r w:rsidRPr="00D51682">
        <w:rPr>
          <w:b/>
        </w:rPr>
        <w:t>Homework:</w:t>
      </w:r>
      <w:r>
        <w:t xml:space="preserve"> None</w:t>
      </w:r>
    </w:p>
    <w:p w:rsidR="000933FA" w:rsidRDefault="00D51682" w:rsidP="000933FA">
      <w:pPr>
        <w:pStyle w:val="Heading4"/>
      </w:pPr>
      <w:r>
        <w:t>T</w:t>
      </w:r>
      <w:r w:rsidR="005948D4">
        <w:t>hursday</w:t>
      </w:r>
      <w:r>
        <w:t xml:space="preserve"> (</w:t>
      </w:r>
      <w:r w:rsidR="005948D4">
        <w:t>February 1</w:t>
      </w:r>
      <w:r>
        <w:t>8</w:t>
      </w:r>
      <w:r w:rsidR="005948D4" w:rsidRPr="000933FA">
        <w:rPr>
          <w:vertAlign w:val="superscript"/>
        </w:rPr>
        <w:t>th</w:t>
      </w:r>
      <w:r w:rsidR="000933FA">
        <w:t>) –</w:t>
      </w:r>
    </w:p>
    <w:p w:rsidR="00735AEA" w:rsidRDefault="00735AEA" w:rsidP="00735AEA">
      <w:pPr>
        <w:spacing w:after="0" w:line="240" w:lineRule="auto"/>
      </w:pPr>
      <w:r w:rsidRPr="000933FA">
        <w:rPr>
          <w:b/>
        </w:rPr>
        <w:t>Subject:</w:t>
      </w:r>
      <w:r>
        <w:t xml:space="preserve"> </w:t>
      </w:r>
      <w:r w:rsidR="005948D4">
        <w:t>The Green Plan, Making the City Green</w:t>
      </w:r>
    </w:p>
    <w:p w:rsidR="00735AEA" w:rsidRDefault="00735AEA" w:rsidP="00735AEA">
      <w:pPr>
        <w:spacing w:after="0" w:line="240" w:lineRule="auto"/>
      </w:pPr>
      <w:r w:rsidRPr="000933FA">
        <w:rPr>
          <w:b/>
        </w:rPr>
        <w:t>Please read:</w:t>
      </w:r>
      <w:r w:rsidR="00922F43">
        <w:t xml:space="preserve"> </w:t>
      </w:r>
      <w:r w:rsidR="005948D4">
        <w:t xml:space="preserve">Hansen (2007); Sullivan (2011); Goldstein (2009); </w:t>
      </w:r>
      <w:proofErr w:type="spellStart"/>
      <w:r w:rsidR="005948D4">
        <w:t>Branas</w:t>
      </w:r>
      <w:proofErr w:type="spellEnd"/>
      <w:r w:rsidR="005948D4">
        <w:t xml:space="preserve"> et.al. (2011)</w:t>
      </w:r>
    </w:p>
    <w:p w:rsidR="00735AEA" w:rsidRDefault="00735AEA" w:rsidP="00735AEA">
      <w:pPr>
        <w:spacing w:after="0" w:line="240" w:lineRule="auto"/>
      </w:pPr>
      <w:proofErr w:type="spellStart"/>
      <w:r w:rsidRPr="000933FA">
        <w:rPr>
          <w:b/>
        </w:rPr>
        <w:t>Powerpoints</w:t>
      </w:r>
      <w:proofErr w:type="spellEnd"/>
      <w:r w:rsidRPr="000933FA">
        <w:rPr>
          <w:b/>
        </w:rPr>
        <w:t>:</w:t>
      </w:r>
      <w:r>
        <w:t xml:space="preserve"> </w:t>
      </w:r>
      <w:r w:rsidR="00D51682">
        <w:t>The Green</w:t>
      </w:r>
      <w:r w:rsidR="002919B8">
        <w:t xml:space="preserve"> City</w:t>
      </w:r>
    </w:p>
    <w:p w:rsidR="00735AEA" w:rsidRDefault="00922F43" w:rsidP="00735AEA">
      <w:pPr>
        <w:spacing w:after="0" w:line="240" w:lineRule="auto"/>
      </w:pPr>
      <w:r w:rsidRPr="000933FA">
        <w:rPr>
          <w:b/>
        </w:rPr>
        <w:t>Homework:</w:t>
      </w:r>
      <w:r>
        <w:t xml:space="preserve"> None</w:t>
      </w:r>
    </w:p>
    <w:p w:rsidR="000933FA" w:rsidRDefault="000933FA" w:rsidP="00735AEA">
      <w:pPr>
        <w:spacing w:after="0" w:line="240" w:lineRule="auto"/>
      </w:pPr>
    </w:p>
    <w:p w:rsidR="002C106A" w:rsidRDefault="002C106A" w:rsidP="00735AEA">
      <w:pPr>
        <w:spacing w:after="0" w:line="240" w:lineRule="auto"/>
      </w:pPr>
    </w:p>
    <w:p w:rsidR="002C106A" w:rsidRDefault="002C106A" w:rsidP="00735AEA">
      <w:pPr>
        <w:spacing w:after="0" w:line="240" w:lineRule="auto"/>
      </w:pPr>
    </w:p>
    <w:p w:rsidR="00735AEA" w:rsidRDefault="000933FA" w:rsidP="000933FA">
      <w:pPr>
        <w:pStyle w:val="Heading3"/>
      </w:pPr>
      <w:r w:rsidRPr="00C84794">
        <w:lastRenderedPageBreak/>
        <w:t xml:space="preserve">Week 7: </w:t>
      </w:r>
      <w:r>
        <w:t xml:space="preserve">Urban Design &amp; </w:t>
      </w:r>
      <w:r w:rsidR="00D51682">
        <w:t>Resilient Cities</w:t>
      </w:r>
    </w:p>
    <w:p w:rsidR="000933FA" w:rsidRDefault="000933FA" w:rsidP="0022743E">
      <w:pPr>
        <w:pStyle w:val="Heading4"/>
      </w:pPr>
      <w:r>
        <w:t>Tuesday (February 2</w:t>
      </w:r>
      <w:r w:rsidR="00D51682">
        <w:t>3</w:t>
      </w:r>
      <w:r w:rsidR="00D51682" w:rsidRPr="00D51682">
        <w:rPr>
          <w:vertAlign w:val="superscript"/>
        </w:rPr>
        <w:t>rd</w:t>
      </w:r>
      <w:r>
        <w:t>) –</w:t>
      </w:r>
    </w:p>
    <w:p w:rsidR="00735AEA" w:rsidRDefault="000933FA" w:rsidP="00735AEA">
      <w:pPr>
        <w:spacing w:after="0" w:line="240" w:lineRule="auto"/>
      </w:pPr>
      <w:r w:rsidRPr="0022743E">
        <w:rPr>
          <w:b/>
        </w:rPr>
        <w:t>Subject:</w:t>
      </w:r>
      <w:r w:rsidR="0022743E">
        <w:t xml:space="preserve"> Urban Design</w:t>
      </w:r>
    </w:p>
    <w:p w:rsidR="0022743E" w:rsidRDefault="00735AEA" w:rsidP="00735AEA">
      <w:pPr>
        <w:spacing w:after="0" w:line="240" w:lineRule="auto"/>
      </w:pPr>
      <w:r w:rsidRPr="0022743E">
        <w:rPr>
          <w:b/>
        </w:rPr>
        <w:t>Please read:</w:t>
      </w:r>
      <w:r w:rsidR="0022743E">
        <w:t xml:space="preserve"> Kelly, Chapter 8</w:t>
      </w:r>
    </w:p>
    <w:p w:rsidR="0022743E" w:rsidRDefault="0022743E" w:rsidP="00735AEA">
      <w:pPr>
        <w:spacing w:after="0" w:line="240" w:lineRule="auto"/>
      </w:pPr>
      <w:proofErr w:type="spellStart"/>
      <w:r w:rsidRPr="0022743E">
        <w:rPr>
          <w:b/>
        </w:rPr>
        <w:t>Powerpoints</w:t>
      </w:r>
      <w:proofErr w:type="spellEnd"/>
      <w:r w:rsidRPr="0022743E">
        <w:rPr>
          <w:b/>
        </w:rPr>
        <w:t>:</w:t>
      </w:r>
      <w:r>
        <w:t xml:space="preserve"> Urban Design</w:t>
      </w:r>
    </w:p>
    <w:p w:rsidR="0022743E" w:rsidRDefault="0022743E" w:rsidP="00735AEA">
      <w:pPr>
        <w:spacing w:after="0" w:line="240" w:lineRule="auto"/>
      </w:pPr>
      <w:r w:rsidRPr="0022743E">
        <w:rPr>
          <w:b/>
        </w:rPr>
        <w:t>Homework 4:</w:t>
      </w:r>
      <w:r>
        <w:t xml:space="preserve"> Kelly, Planning Exercise 7 (Chapter 7) pp. 122 – 123. (Due </w:t>
      </w:r>
      <w:r w:rsidR="00D51682">
        <w:t>February 25</w:t>
      </w:r>
      <w:r w:rsidR="00D51682" w:rsidRPr="00D51682">
        <w:rPr>
          <w:vertAlign w:val="superscript"/>
        </w:rPr>
        <w:t>th</w:t>
      </w:r>
      <w:r w:rsidR="00D51682">
        <w:t xml:space="preserve"> </w:t>
      </w:r>
      <w:r>
        <w:t>via Moodle)</w:t>
      </w:r>
    </w:p>
    <w:p w:rsidR="0022743E" w:rsidRDefault="0022743E" w:rsidP="0022743E">
      <w:pPr>
        <w:pStyle w:val="Heading4"/>
      </w:pPr>
      <w:r>
        <w:t>Thursday (February 2</w:t>
      </w:r>
      <w:r w:rsidR="00D51682">
        <w:t>5</w:t>
      </w:r>
      <w:r w:rsidRPr="0022743E">
        <w:rPr>
          <w:vertAlign w:val="superscript"/>
        </w:rPr>
        <w:t>th</w:t>
      </w:r>
      <w:r>
        <w:t>) –</w:t>
      </w:r>
    </w:p>
    <w:p w:rsidR="0022743E" w:rsidRDefault="0022743E" w:rsidP="0022743E">
      <w:pPr>
        <w:spacing w:after="0" w:line="240" w:lineRule="auto"/>
      </w:pPr>
      <w:r w:rsidRPr="0022743E">
        <w:rPr>
          <w:b/>
        </w:rPr>
        <w:t>Subject:</w:t>
      </w:r>
      <w:r>
        <w:t xml:space="preserve"> </w:t>
      </w:r>
      <w:r w:rsidR="00D51682">
        <w:t>Resilient Cities</w:t>
      </w:r>
    </w:p>
    <w:p w:rsidR="006D171B" w:rsidRDefault="0022743E" w:rsidP="0022743E">
      <w:pPr>
        <w:spacing w:after="0" w:line="240" w:lineRule="auto"/>
      </w:pPr>
      <w:r w:rsidRPr="0022743E">
        <w:rPr>
          <w:b/>
        </w:rPr>
        <w:t>Please read:</w:t>
      </w:r>
      <w:r w:rsidR="009069FD">
        <w:t xml:space="preserve"> </w:t>
      </w:r>
      <w:proofErr w:type="spellStart"/>
      <w:r w:rsidR="00F10F63">
        <w:t>Brugmann</w:t>
      </w:r>
      <w:proofErr w:type="spellEnd"/>
      <w:r w:rsidR="006D171B">
        <w:t xml:space="preserve"> (2011); Vale (2014); Chang, </w:t>
      </w:r>
      <w:proofErr w:type="spellStart"/>
      <w:r w:rsidR="006D171B">
        <w:t>McDaniels</w:t>
      </w:r>
      <w:proofErr w:type="spellEnd"/>
      <w:r w:rsidR="006D171B">
        <w:t xml:space="preserve">, Fox, </w:t>
      </w:r>
      <w:proofErr w:type="spellStart"/>
      <w:r w:rsidR="006D171B">
        <w:t>Dhariwal</w:t>
      </w:r>
      <w:proofErr w:type="spellEnd"/>
      <w:r w:rsidR="006D171B">
        <w:t xml:space="preserve"> &amp; </w:t>
      </w:r>
      <w:proofErr w:type="spellStart"/>
      <w:r w:rsidR="006D171B">
        <w:t>Longstaff</w:t>
      </w:r>
      <w:proofErr w:type="spellEnd"/>
      <w:r w:rsidR="006D171B">
        <w:t xml:space="preserve"> (2014)</w:t>
      </w:r>
    </w:p>
    <w:p w:rsidR="0022743E" w:rsidRDefault="0022743E" w:rsidP="0022743E">
      <w:pPr>
        <w:spacing w:after="0" w:line="240" w:lineRule="auto"/>
      </w:pPr>
      <w:proofErr w:type="spellStart"/>
      <w:r w:rsidRPr="0022743E">
        <w:rPr>
          <w:b/>
        </w:rPr>
        <w:t>Powerpoints</w:t>
      </w:r>
      <w:proofErr w:type="spellEnd"/>
      <w:r w:rsidRPr="0022743E">
        <w:rPr>
          <w:b/>
        </w:rPr>
        <w:t>:</w:t>
      </w:r>
      <w:r>
        <w:t xml:space="preserve"> </w:t>
      </w:r>
      <w:r w:rsidR="00D51682">
        <w:t>Resilient Cities</w:t>
      </w:r>
    </w:p>
    <w:p w:rsidR="0022743E" w:rsidRDefault="0022743E" w:rsidP="0022743E">
      <w:pPr>
        <w:spacing w:after="0" w:line="240" w:lineRule="auto"/>
      </w:pPr>
      <w:r w:rsidRPr="0022743E">
        <w:rPr>
          <w:b/>
        </w:rPr>
        <w:t>Homework:</w:t>
      </w:r>
      <w:r>
        <w:t xml:space="preserve"> None</w:t>
      </w:r>
    </w:p>
    <w:p w:rsidR="006D171B" w:rsidRDefault="006D171B" w:rsidP="0022743E">
      <w:pPr>
        <w:spacing w:after="0" w:line="240" w:lineRule="auto"/>
      </w:pPr>
    </w:p>
    <w:p w:rsidR="0022743E" w:rsidRPr="00C84794" w:rsidRDefault="0022743E" w:rsidP="0022743E">
      <w:pPr>
        <w:pStyle w:val="Heading3"/>
      </w:pPr>
      <w:r w:rsidRPr="00C84794">
        <w:t>Week 8: Mid-Term</w:t>
      </w:r>
    </w:p>
    <w:p w:rsidR="0022743E" w:rsidRDefault="0022743E" w:rsidP="0022743E">
      <w:pPr>
        <w:pStyle w:val="Heading4"/>
      </w:pPr>
      <w:r>
        <w:t xml:space="preserve">Tuesday (March </w:t>
      </w:r>
      <w:r w:rsidR="00D51682">
        <w:t>1</w:t>
      </w:r>
      <w:r w:rsidR="00D51682" w:rsidRPr="00D51682">
        <w:rPr>
          <w:vertAlign w:val="superscript"/>
        </w:rPr>
        <w:t>st</w:t>
      </w:r>
      <w:r>
        <w:t>) –</w:t>
      </w:r>
    </w:p>
    <w:p w:rsidR="0022743E" w:rsidRDefault="0022743E" w:rsidP="0022743E">
      <w:pPr>
        <w:spacing w:after="0" w:line="240" w:lineRule="auto"/>
      </w:pPr>
      <w:r w:rsidRPr="00871165">
        <w:rPr>
          <w:b/>
        </w:rPr>
        <w:t>Subject:</w:t>
      </w:r>
      <w:r>
        <w:t xml:space="preserve"> Review for Mid-Term</w:t>
      </w:r>
    </w:p>
    <w:p w:rsidR="0022743E" w:rsidRPr="00871165" w:rsidRDefault="0022743E" w:rsidP="0022743E">
      <w:pPr>
        <w:spacing w:after="0" w:line="240" w:lineRule="auto"/>
        <w:rPr>
          <w:b/>
        </w:rPr>
      </w:pPr>
      <w:r w:rsidRPr="00871165">
        <w:rPr>
          <w:b/>
        </w:rPr>
        <w:t>No Reading</w:t>
      </w:r>
    </w:p>
    <w:p w:rsidR="0022743E" w:rsidRPr="00871165" w:rsidRDefault="0022743E" w:rsidP="0022743E">
      <w:pPr>
        <w:spacing w:after="0" w:line="240" w:lineRule="auto"/>
        <w:rPr>
          <w:b/>
        </w:rPr>
      </w:pPr>
      <w:r w:rsidRPr="00871165">
        <w:rPr>
          <w:b/>
        </w:rPr>
        <w:t xml:space="preserve">No </w:t>
      </w:r>
      <w:proofErr w:type="spellStart"/>
      <w:r w:rsidRPr="00871165">
        <w:rPr>
          <w:b/>
        </w:rPr>
        <w:t>Powerpoints</w:t>
      </w:r>
      <w:proofErr w:type="spellEnd"/>
    </w:p>
    <w:p w:rsidR="0022743E" w:rsidRPr="00871165" w:rsidRDefault="0022743E" w:rsidP="0022743E">
      <w:pPr>
        <w:spacing w:after="0" w:line="240" w:lineRule="auto"/>
        <w:rPr>
          <w:b/>
        </w:rPr>
      </w:pPr>
      <w:r w:rsidRPr="00871165">
        <w:rPr>
          <w:b/>
        </w:rPr>
        <w:t>No Homework</w:t>
      </w:r>
    </w:p>
    <w:p w:rsidR="0022743E" w:rsidRDefault="0022743E" w:rsidP="0022743E">
      <w:pPr>
        <w:pStyle w:val="Heading4"/>
      </w:pPr>
      <w:r>
        <w:t xml:space="preserve">Thursday (March </w:t>
      </w:r>
      <w:r w:rsidR="00D51682">
        <w:t>3</w:t>
      </w:r>
      <w:r w:rsidR="00D51682" w:rsidRPr="00D51682">
        <w:rPr>
          <w:vertAlign w:val="superscript"/>
        </w:rPr>
        <w:t>rd</w:t>
      </w:r>
      <w:r>
        <w:t>) –</w:t>
      </w:r>
    </w:p>
    <w:p w:rsidR="0022743E" w:rsidRDefault="0022743E" w:rsidP="0022743E">
      <w:pPr>
        <w:spacing w:after="0" w:line="240" w:lineRule="auto"/>
      </w:pPr>
      <w:r w:rsidRPr="00871165">
        <w:rPr>
          <w:b/>
        </w:rPr>
        <w:t>Subject:</w:t>
      </w:r>
      <w:r>
        <w:t xml:space="preserve"> Mid-Term Exam (Available on Moodle at Midnight and closes at 11:55PM – Same Day)</w:t>
      </w:r>
    </w:p>
    <w:p w:rsidR="0022743E" w:rsidRPr="00871165" w:rsidRDefault="0022743E" w:rsidP="0022743E">
      <w:pPr>
        <w:spacing w:after="0" w:line="240" w:lineRule="auto"/>
        <w:rPr>
          <w:b/>
        </w:rPr>
      </w:pPr>
      <w:r w:rsidRPr="00871165">
        <w:rPr>
          <w:b/>
        </w:rPr>
        <w:t>No Reading</w:t>
      </w:r>
    </w:p>
    <w:p w:rsidR="0022743E" w:rsidRPr="00871165" w:rsidRDefault="0022743E" w:rsidP="0022743E">
      <w:pPr>
        <w:spacing w:after="0" w:line="240" w:lineRule="auto"/>
        <w:rPr>
          <w:b/>
        </w:rPr>
      </w:pPr>
      <w:r w:rsidRPr="00871165">
        <w:rPr>
          <w:b/>
        </w:rPr>
        <w:t xml:space="preserve">No </w:t>
      </w:r>
      <w:proofErr w:type="spellStart"/>
      <w:r w:rsidRPr="00871165">
        <w:rPr>
          <w:b/>
        </w:rPr>
        <w:t>Powerpoints</w:t>
      </w:r>
      <w:proofErr w:type="spellEnd"/>
    </w:p>
    <w:p w:rsidR="0022743E" w:rsidRPr="00871165" w:rsidRDefault="0022743E" w:rsidP="0022743E">
      <w:pPr>
        <w:spacing w:after="0" w:line="240" w:lineRule="auto"/>
        <w:rPr>
          <w:b/>
        </w:rPr>
      </w:pPr>
      <w:r w:rsidRPr="00871165">
        <w:rPr>
          <w:b/>
        </w:rPr>
        <w:t>No Homework</w:t>
      </w:r>
    </w:p>
    <w:p w:rsidR="0022743E" w:rsidRDefault="0022743E" w:rsidP="0022743E">
      <w:pPr>
        <w:spacing w:after="0" w:line="240" w:lineRule="auto"/>
      </w:pPr>
    </w:p>
    <w:p w:rsidR="003F1960" w:rsidRPr="00C84794" w:rsidRDefault="003F1960" w:rsidP="003F1960">
      <w:pPr>
        <w:pStyle w:val="Heading3"/>
      </w:pPr>
      <w:r w:rsidRPr="00C84794">
        <w:t xml:space="preserve">Week 9: </w:t>
      </w:r>
      <w:r>
        <w:t>Ci</w:t>
      </w:r>
      <w:r w:rsidR="009069FD">
        <w:t>tizen Participation in Planning</w:t>
      </w:r>
    </w:p>
    <w:p w:rsidR="003F1960" w:rsidRDefault="003F1960" w:rsidP="008740AC">
      <w:pPr>
        <w:pStyle w:val="Heading4"/>
      </w:pPr>
      <w:r>
        <w:t xml:space="preserve">Tuesday (March </w:t>
      </w:r>
      <w:r w:rsidR="002C106A">
        <w:t>8</w:t>
      </w:r>
      <w:r w:rsidR="002C106A" w:rsidRPr="002C106A">
        <w:rPr>
          <w:vertAlign w:val="superscript"/>
        </w:rPr>
        <w:t>th</w:t>
      </w:r>
      <w:r>
        <w:t>) –</w:t>
      </w:r>
    </w:p>
    <w:p w:rsidR="003F1960" w:rsidRDefault="003F1960" w:rsidP="003F1960">
      <w:pPr>
        <w:spacing w:after="0" w:line="240" w:lineRule="auto"/>
      </w:pPr>
      <w:r w:rsidRPr="008740AC">
        <w:rPr>
          <w:b/>
        </w:rPr>
        <w:t>Subject:</w:t>
      </w:r>
      <w:r>
        <w:t xml:space="preserve"> Planning and Citizen Participation</w:t>
      </w:r>
      <w:r w:rsidR="009069FD">
        <w:t xml:space="preserve"> (Part 1)</w:t>
      </w:r>
    </w:p>
    <w:p w:rsidR="003F1960" w:rsidRDefault="003F1960" w:rsidP="003F1960">
      <w:pPr>
        <w:spacing w:after="0" w:line="240" w:lineRule="auto"/>
      </w:pPr>
      <w:r w:rsidRPr="008740AC">
        <w:rPr>
          <w:b/>
        </w:rPr>
        <w:t>Please read:</w:t>
      </w:r>
      <w:r>
        <w:t xml:space="preserve"> Forester (2006); </w:t>
      </w:r>
      <w:proofErr w:type="spellStart"/>
      <w:r w:rsidR="009069FD" w:rsidRPr="009069FD">
        <w:t>Bordsen</w:t>
      </w:r>
      <w:proofErr w:type="spellEnd"/>
      <w:r w:rsidR="009069FD" w:rsidRPr="009069FD">
        <w:t xml:space="preserve"> (2007);</w:t>
      </w:r>
      <w:r w:rsidR="009069FD">
        <w:t xml:space="preserve"> </w:t>
      </w:r>
      <w:proofErr w:type="spellStart"/>
      <w:r>
        <w:t>Kobza</w:t>
      </w:r>
      <w:proofErr w:type="spellEnd"/>
      <w:r>
        <w:t xml:space="preserve"> (2005)</w:t>
      </w:r>
    </w:p>
    <w:p w:rsidR="003F1960" w:rsidRDefault="003F1960" w:rsidP="003F1960">
      <w:pPr>
        <w:spacing w:after="0" w:line="240" w:lineRule="auto"/>
      </w:pPr>
      <w:proofErr w:type="spellStart"/>
      <w:r w:rsidRPr="008740AC">
        <w:rPr>
          <w:b/>
        </w:rPr>
        <w:t>Powerpoints</w:t>
      </w:r>
      <w:proofErr w:type="spellEnd"/>
      <w:r w:rsidRPr="008740AC">
        <w:rPr>
          <w:b/>
        </w:rPr>
        <w:t>:</w:t>
      </w:r>
      <w:r>
        <w:t xml:space="preserve"> Planning &amp; Citizen Participation</w:t>
      </w:r>
      <w:r w:rsidR="009069FD">
        <w:t xml:space="preserve"> (Part 1)</w:t>
      </w:r>
    </w:p>
    <w:p w:rsidR="003F1960" w:rsidRDefault="003F1960" w:rsidP="003F1960">
      <w:pPr>
        <w:spacing w:after="0" w:line="240" w:lineRule="auto"/>
      </w:pPr>
      <w:r w:rsidRPr="008740AC">
        <w:rPr>
          <w:b/>
        </w:rPr>
        <w:t>Homework:</w:t>
      </w:r>
      <w:r>
        <w:t xml:space="preserve"> None</w:t>
      </w:r>
    </w:p>
    <w:p w:rsidR="003F1960" w:rsidRDefault="003F1960" w:rsidP="008740AC">
      <w:pPr>
        <w:pStyle w:val="Heading4"/>
      </w:pPr>
      <w:r>
        <w:t xml:space="preserve">Thursday (March </w:t>
      </w:r>
      <w:r w:rsidR="002C106A">
        <w:t>10</w:t>
      </w:r>
      <w:r w:rsidR="002C106A" w:rsidRPr="002C106A">
        <w:rPr>
          <w:vertAlign w:val="superscript"/>
        </w:rPr>
        <w:t>th</w:t>
      </w:r>
      <w:r>
        <w:t>) –</w:t>
      </w:r>
    </w:p>
    <w:p w:rsidR="003F1960" w:rsidRDefault="003F1960" w:rsidP="003F1960">
      <w:pPr>
        <w:spacing w:after="0" w:line="240" w:lineRule="auto"/>
      </w:pPr>
      <w:r w:rsidRPr="008740AC">
        <w:rPr>
          <w:b/>
        </w:rPr>
        <w:t>Subject:</w:t>
      </w:r>
      <w:r>
        <w:t xml:space="preserve"> </w:t>
      </w:r>
      <w:r w:rsidR="009069FD">
        <w:t>Planning and Citizen Participation (Part 2)</w:t>
      </w:r>
    </w:p>
    <w:p w:rsidR="003F1960" w:rsidRDefault="003F1960" w:rsidP="003F1960">
      <w:pPr>
        <w:spacing w:after="0" w:line="240" w:lineRule="auto"/>
      </w:pPr>
      <w:r w:rsidRPr="008740AC">
        <w:rPr>
          <w:b/>
        </w:rPr>
        <w:t>Please read:</w:t>
      </w:r>
      <w:r>
        <w:t xml:space="preserve"> </w:t>
      </w:r>
      <w:r w:rsidR="009069FD">
        <w:t xml:space="preserve">Brooks &amp; Harris (2008); </w:t>
      </w:r>
      <w:r w:rsidR="00C632EE">
        <w:t xml:space="preserve">Fung (2006); </w:t>
      </w:r>
      <w:proofErr w:type="spellStart"/>
      <w:r w:rsidR="009069FD" w:rsidRPr="009069FD">
        <w:t>Brabham</w:t>
      </w:r>
      <w:proofErr w:type="spellEnd"/>
      <w:r w:rsidR="009069FD" w:rsidRPr="009069FD">
        <w:t xml:space="preserve"> (2009</w:t>
      </w:r>
      <w:r w:rsidR="00C632EE">
        <w:t>)</w:t>
      </w:r>
      <w:r w:rsidR="009069FD">
        <w:t xml:space="preserve"> </w:t>
      </w:r>
    </w:p>
    <w:p w:rsidR="003F1960" w:rsidRDefault="003F1960" w:rsidP="003F1960">
      <w:pPr>
        <w:spacing w:after="0" w:line="240" w:lineRule="auto"/>
      </w:pPr>
      <w:proofErr w:type="spellStart"/>
      <w:r w:rsidRPr="008740AC">
        <w:rPr>
          <w:b/>
        </w:rPr>
        <w:t>Powerpoints</w:t>
      </w:r>
      <w:proofErr w:type="spellEnd"/>
      <w:r w:rsidRPr="008740AC">
        <w:rPr>
          <w:b/>
        </w:rPr>
        <w:t>:</w:t>
      </w:r>
      <w:r>
        <w:t xml:space="preserve"> </w:t>
      </w:r>
      <w:r w:rsidR="009069FD">
        <w:t>Planning &amp; Citizen Participation (Part 2)</w:t>
      </w:r>
    </w:p>
    <w:p w:rsidR="003F1960" w:rsidRDefault="003F1960" w:rsidP="003F1960">
      <w:pPr>
        <w:spacing w:after="0" w:line="240" w:lineRule="auto"/>
      </w:pPr>
      <w:r w:rsidRPr="008740AC">
        <w:rPr>
          <w:b/>
        </w:rPr>
        <w:t>Homework:</w:t>
      </w:r>
      <w:r>
        <w:t xml:space="preserve"> None</w:t>
      </w:r>
    </w:p>
    <w:p w:rsidR="008740AC" w:rsidRDefault="008740AC" w:rsidP="003F1960">
      <w:pPr>
        <w:spacing w:after="0" w:line="240" w:lineRule="auto"/>
      </w:pPr>
    </w:p>
    <w:p w:rsidR="002C106A" w:rsidRDefault="002C106A" w:rsidP="003F1960">
      <w:pPr>
        <w:spacing w:after="0" w:line="240" w:lineRule="auto"/>
      </w:pPr>
    </w:p>
    <w:p w:rsidR="002C106A" w:rsidRDefault="002C106A" w:rsidP="003F1960">
      <w:pPr>
        <w:spacing w:after="0" w:line="240" w:lineRule="auto"/>
      </w:pPr>
    </w:p>
    <w:p w:rsidR="008740AC" w:rsidRPr="00C84794" w:rsidRDefault="008740AC" w:rsidP="008740AC">
      <w:pPr>
        <w:pStyle w:val="Heading3"/>
      </w:pPr>
      <w:r w:rsidRPr="00C84794">
        <w:lastRenderedPageBreak/>
        <w:t xml:space="preserve">Week 10: </w:t>
      </w:r>
      <w:r w:rsidR="00C632EE">
        <w:t>Urban Revitalization / Preservation &amp; Gentrification</w:t>
      </w:r>
    </w:p>
    <w:p w:rsidR="008740AC" w:rsidRDefault="008740AC" w:rsidP="008740AC">
      <w:pPr>
        <w:pStyle w:val="Heading4"/>
      </w:pPr>
      <w:r>
        <w:t>Tuesday (March 1</w:t>
      </w:r>
      <w:r w:rsidR="002C106A">
        <w:t>5</w:t>
      </w:r>
      <w:r w:rsidRPr="008740AC">
        <w:rPr>
          <w:vertAlign w:val="superscript"/>
        </w:rPr>
        <w:t>th</w:t>
      </w:r>
      <w:r>
        <w:t>) –</w:t>
      </w:r>
    </w:p>
    <w:p w:rsidR="009069FD" w:rsidRPr="009069FD" w:rsidRDefault="009069FD" w:rsidP="009069FD">
      <w:pPr>
        <w:spacing w:after="0" w:line="240" w:lineRule="auto"/>
        <w:rPr>
          <w:b/>
        </w:rPr>
      </w:pPr>
      <w:r w:rsidRPr="009069FD">
        <w:rPr>
          <w:b/>
        </w:rPr>
        <w:t xml:space="preserve">Subject: </w:t>
      </w:r>
      <w:r w:rsidRPr="00C632EE">
        <w:t>Urban Revitalization / Preservation</w:t>
      </w:r>
    </w:p>
    <w:p w:rsidR="009069FD" w:rsidRPr="009069FD" w:rsidRDefault="009069FD" w:rsidP="009069FD">
      <w:pPr>
        <w:spacing w:after="0" w:line="240" w:lineRule="auto"/>
        <w:rPr>
          <w:b/>
        </w:rPr>
      </w:pPr>
      <w:r w:rsidRPr="009069FD">
        <w:rPr>
          <w:b/>
        </w:rPr>
        <w:t xml:space="preserve">Please read: </w:t>
      </w:r>
      <w:r w:rsidRPr="00C632EE">
        <w:t xml:space="preserve">Kelly, Chapter 9; </w:t>
      </w:r>
      <w:proofErr w:type="spellStart"/>
      <w:r w:rsidRPr="00C632EE">
        <w:t>Mallach</w:t>
      </w:r>
      <w:proofErr w:type="spellEnd"/>
      <w:r w:rsidRPr="00C632EE">
        <w:t xml:space="preserve"> (2011); Schilling (2007)</w:t>
      </w:r>
    </w:p>
    <w:p w:rsidR="009069FD" w:rsidRPr="009069FD" w:rsidRDefault="009069FD" w:rsidP="009069FD">
      <w:pPr>
        <w:spacing w:after="0" w:line="240" w:lineRule="auto"/>
        <w:rPr>
          <w:b/>
        </w:rPr>
      </w:pPr>
      <w:proofErr w:type="spellStart"/>
      <w:r w:rsidRPr="009069FD">
        <w:rPr>
          <w:b/>
        </w:rPr>
        <w:t>Powerpoints</w:t>
      </w:r>
      <w:proofErr w:type="spellEnd"/>
      <w:r w:rsidRPr="009069FD">
        <w:rPr>
          <w:b/>
        </w:rPr>
        <w:t xml:space="preserve">: </w:t>
      </w:r>
      <w:r w:rsidR="00A36C28">
        <w:t>Historic</w:t>
      </w:r>
      <w:r w:rsidRPr="00C632EE">
        <w:t xml:space="preserve"> Preservation</w:t>
      </w:r>
    </w:p>
    <w:p w:rsidR="009069FD" w:rsidRDefault="009069FD" w:rsidP="009069FD">
      <w:pPr>
        <w:spacing w:after="0" w:line="240" w:lineRule="auto"/>
        <w:rPr>
          <w:b/>
        </w:rPr>
      </w:pPr>
      <w:r w:rsidRPr="009069FD">
        <w:rPr>
          <w:b/>
        </w:rPr>
        <w:t xml:space="preserve">Homework: </w:t>
      </w:r>
      <w:r w:rsidRPr="00C632EE">
        <w:t>None</w:t>
      </w:r>
    </w:p>
    <w:p w:rsidR="008740AC" w:rsidRDefault="008740AC" w:rsidP="008740AC">
      <w:pPr>
        <w:pStyle w:val="Heading4"/>
      </w:pPr>
      <w:r>
        <w:t>Thursday (March 1</w:t>
      </w:r>
      <w:r w:rsidR="002C106A">
        <w:t>7</w:t>
      </w:r>
      <w:r w:rsidRPr="008740AC">
        <w:rPr>
          <w:vertAlign w:val="superscript"/>
        </w:rPr>
        <w:t>th</w:t>
      </w:r>
      <w:r>
        <w:t>) –</w:t>
      </w:r>
    </w:p>
    <w:p w:rsidR="00C632EE" w:rsidRDefault="00C632EE" w:rsidP="00C632EE">
      <w:pPr>
        <w:spacing w:after="0" w:line="240" w:lineRule="auto"/>
      </w:pPr>
      <w:r w:rsidRPr="008740AC">
        <w:rPr>
          <w:b/>
        </w:rPr>
        <w:t>Subject:</w:t>
      </w:r>
      <w:r>
        <w:t xml:space="preserve"> Gentrification</w:t>
      </w:r>
    </w:p>
    <w:p w:rsidR="00C632EE" w:rsidRDefault="00C632EE" w:rsidP="00C632EE">
      <w:pPr>
        <w:spacing w:after="0" w:line="240" w:lineRule="auto"/>
      </w:pPr>
      <w:r w:rsidRPr="008740AC">
        <w:rPr>
          <w:b/>
        </w:rPr>
        <w:t>Please read:</w:t>
      </w:r>
      <w:r>
        <w:t xml:space="preserve"> </w:t>
      </w:r>
      <w:proofErr w:type="spellStart"/>
      <w:r>
        <w:t>Wyly</w:t>
      </w:r>
      <w:proofErr w:type="spellEnd"/>
      <w:r>
        <w:t xml:space="preserve"> &amp; </w:t>
      </w:r>
      <w:proofErr w:type="spellStart"/>
      <w:r>
        <w:t>Hammel</w:t>
      </w:r>
      <w:proofErr w:type="spellEnd"/>
      <w:r>
        <w:t xml:space="preserve"> (1999)</w:t>
      </w:r>
    </w:p>
    <w:p w:rsidR="00C632EE" w:rsidRDefault="00C632EE" w:rsidP="00C632EE">
      <w:pPr>
        <w:spacing w:after="0" w:line="240" w:lineRule="auto"/>
      </w:pPr>
      <w:proofErr w:type="spellStart"/>
      <w:r w:rsidRPr="008740AC">
        <w:rPr>
          <w:b/>
        </w:rPr>
        <w:t>Powerpoints</w:t>
      </w:r>
      <w:proofErr w:type="spellEnd"/>
      <w:r w:rsidRPr="008740AC">
        <w:rPr>
          <w:b/>
        </w:rPr>
        <w:t>:</w:t>
      </w:r>
      <w:r>
        <w:t xml:space="preserve"> Gentrification</w:t>
      </w:r>
    </w:p>
    <w:p w:rsidR="00C632EE" w:rsidRDefault="00C632EE" w:rsidP="00C632EE">
      <w:pPr>
        <w:spacing w:after="0" w:line="240" w:lineRule="auto"/>
        <w:rPr>
          <w:b/>
        </w:rPr>
      </w:pPr>
      <w:r w:rsidRPr="008740AC">
        <w:rPr>
          <w:b/>
        </w:rPr>
        <w:t>Homework:</w:t>
      </w:r>
      <w:r>
        <w:t xml:space="preserve"> None</w:t>
      </w:r>
    </w:p>
    <w:p w:rsidR="00A52BB3" w:rsidRDefault="00A52BB3" w:rsidP="00735AEA">
      <w:pPr>
        <w:spacing w:after="0" w:line="240" w:lineRule="auto"/>
      </w:pPr>
    </w:p>
    <w:p w:rsidR="004856EF" w:rsidRDefault="004856EF" w:rsidP="004856EF">
      <w:pPr>
        <w:pStyle w:val="Heading3"/>
      </w:pPr>
      <w:r w:rsidRPr="00C84794">
        <w:t>Week 11: March 2</w:t>
      </w:r>
      <w:r w:rsidR="002C106A">
        <w:t>1</w:t>
      </w:r>
      <w:r w:rsidRPr="00C84794">
        <w:t xml:space="preserve"> – 2</w:t>
      </w:r>
      <w:r w:rsidR="002C106A">
        <w:t>5</w:t>
      </w:r>
      <w:r w:rsidRPr="00C84794">
        <w:t>: Spring Break</w:t>
      </w:r>
    </w:p>
    <w:p w:rsidR="004856EF" w:rsidRDefault="004856EF" w:rsidP="00735AEA">
      <w:pPr>
        <w:spacing w:after="0" w:line="240" w:lineRule="auto"/>
      </w:pPr>
    </w:p>
    <w:p w:rsidR="00A52BB3" w:rsidRDefault="00A52BB3" w:rsidP="00A52BB3">
      <w:pPr>
        <w:pStyle w:val="Heading3"/>
      </w:pPr>
      <w:r w:rsidRPr="00C84794">
        <w:t xml:space="preserve">Week 12: </w:t>
      </w:r>
      <w:r w:rsidR="000A0E90">
        <w:t>Urban Renewal &amp; Regional Planning</w:t>
      </w:r>
    </w:p>
    <w:p w:rsidR="00A52BB3" w:rsidRDefault="00A52BB3" w:rsidP="00A52BB3">
      <w:pPr>
        <w:pStyle w:val="Heading4"/>
      </w:pPr>
      <w:r>
        <w:t xml:space="preserve">Tuesday (March </w:t>
      </w:r>
      <w:r w:rsidR="002C106A">
        <w:t>29</w:t>
      </w:r>
      <w:r w:rsidR="002C106A" w:rsidRPr="002C106A">
        <w:rPr>
          <w:vertAlign w:val="superscript"/>
        </w:rPr>
        <w:t>th</w:t>
      </w:r>
      <w:r>
        <w:t>) –</w:t>
      </w:r>
    </w:p>
    <w:p w:rsidR="00C632EE" w:rsidRPr="00C632EE" w:rsidRDefault="00C632EE" w:rsidP="00C632EE">
      <w:pPr>
        <w:spacing w:after="0" w:line="240" w:lineRule="auto"/>
        <w:rPr>
          <w:b/>
        </w:rPr>
      </w:pPr>
      <w:r w:rsidRPr="00C632EE">
        <w:rPr>
          <w:b/>
        </w:rPr>
        <w:t xml:space="preserve">Subject: </w:t>
      </w:r>
      <w:r w:rsidRPr="000A0E90">
        <w:t>Urban Renewal</w:t>
      </w:r>
    </w:p>
    <w:p w:rsidR="00C632EE" w:rsidRPr="00C632EE" w:rsidRDefault="00C632EE" w:rsidP="00C632EE">
      <w:pPr>
        <w:spacing w:after="0" w:line="240" w:lineRule="auto"/>
        <w:rPr>
          <w:b/>
        </w:rPr>
      </w:pPr>
      <w:r w:rsidRPr="00C632EE">
        <w:rPr>
          <w:b/>
        </w:rPr>
        <w:t xml:space="preserve">Please read: </w:t>
      </w:r>
      <w:r w:rsidRPr="000A0E90">
        <w:t>Highsmith (2009); Hoffman (2008)</w:t>
      </w:r>
    </w:p>
    <w:p w:rsidR="00C632EE" w:rsidRPr="00C632EE" w:rsidRDefault="00C632EE" w:rsidP="00C632EE">
      <w:pPr>
        <w:spacing w:after="0" w:line="240" w:lineRule="auto"/>
        <w:rPr>
          <w:b/>
        </w:rPr>
      </w:pPr>
      <w:proofErr w:type="spellStart"/>
      <w:r w:rsidRPr="00C632EE">
        <w:rPr>
          <w:b/>
        </w:rPr>
        <w:t>Powerpoints</w:t>
      </w:r>
      <w:proofErr w:type="spellEnd"/>
      <w:r w:rsidRPr="00C632EE">
        <w:rPr>
          <w:b/>
        </w:rPr>
        <w:t xml:space="preserve">: </w:t>
      </w:r>
      <w:r w:rsidRPr="000A0E90">
        <w:t>Urban Renewal</w:t>
      </w:r>
    </w:p>
    <w:p w:rsidR="00C632EE" w:rsidRPr="00C632EE" w:rsidRDefault="00C632EE" w:rsidP="00C632EE">
      <w:pPr>
        <w:spacing w:after="0" w:line="240" w:lineRule="auto"/>
        <w:rPr>
          <w:b/>
        </w:rPr>
      </w:pPr>
      <w:r w:rsidRPr="00C632EE">
        <w:rPr>
          <w:b/>
        </w:rPr>
        <w:t xml:space="preserve">Homework 5: </w:t>
      </w:r>
      <w:r w:rsidRPr="000A0E90">
        <w:t xml:space="preserve">Article analysis of Highsmith (2009) (See Rubric in Moodle) (Due </w:t>
      </w:r>
      <w:r w:rsidR="002C106A">
        <w:t>April 5</w:t>
      </w:r>
      <w:r w:rsidR="000A0E90" w:rsidRPr="000A0E90">
        <w:rPr>
          <w:vertAlign w:val="superscript"/>
        </w:rPr>
        <w:t>th</w:t>
      </w:r>
      <w:r w:rsidRPr="000A0E90">
        <w:t xml:space="preserve"> via Moodle)</w:t>
      </w:r>
    </w:p>
    <w:p w:rsidR="00A52BB3" w:rsidRDefault="00A52BB3" w:rsidP="00A52BB3">
      <w:pPr>
        <w:spacing w:after="0" w:line="240" w:lineRule="auto"/>
      </w:pPr>
    </w:p>
    <w:p w:rsidR="00A52BB3" w:rsidRDefault="00A52BB3" w:rsidP="00A52BB3">
      <w:pPr>
        <w:pStyle w:val="Heading4"/>
      </w:pPr>
      <w:r>
        <w:t>Thursday (</w:t>
      </w:r>
      <w:r w:rsidR="002C106A">
        <w:t>March 31</w:t>
      </w:r>
      <w:r w:rsidR="002C106A" w:rsidRPr="002C106A">
        <w:rPr>
          <w:vertAlign w:val="superscript"/>
        </w:rPr>
        <w:t>st</w:t>
      </w:r>
      <w:r>
        <w:t>) –</w:t>
      </w:r>
    </w:p>
    <w:p w:rsidR="000A0E90" w:rsidRPr="000A0E90" w:rsidRDefault="000A0E90" w:rsidP="000A0E90">
      <w:pPr>
        <w:spacing w:after="0" w:line="240" w:lineRule="auto"/>
        <w:rPr>
          <w:b/>
        </w:rPr>
      </w:pPr>
      <w:r w:rsidRPr="000A0E90">
        <w:rPr>
          <w:b/>
        </w:rPr>
        <w:t xml:space="preserve">Subject: </w:t>
      </w:r>
      <w:r w:rsidRPr="000A0E90">
        <w:t>Regional Planning</w:t>
      </w:r>
    </w:p>
    <w:p w:rsidR="000A0E90" w:rsidRPr="000A0E90" w:rsidRDefault="000A0E90" w:rsidP="000A0E90">
      <w:pPr>
        <w:spacing w:after="0" w:line="240" w:lineRule="auto"/>
        <w:rPr>
          <w:b/>
        </w:rPr>
      </w:pPr>
      <w:r w:rsidRPr="000A0E90">
        <w:rPr>
          <w:b/>
        </w:rPr>
        <w:t xml:space="preserve">Please read: </w:t>
      </w:r>
      <w:r w:rsidRPr="000A0E90">
        <w:t>Popper (1993)</w:t>
      </w:r>
    </w:p>
    <w:p w:rsidR="000A0E90" w:rsidRPr="000A0E90" w:rsidRDefault="000A0E90" w:rsidP="000A0E90">
      <w:pPr>
        <w:spacing w:after="0" w:line="240" w:lineRule="auto"/>
      </w:pPr>
      <w:proofErr w:type="spellStart"/>
      <w:r w:rsidRPr="000A0E90">
        <w:rPr>
          <w:b/>
        </w:rPr>
        <w:t>Powerpoints</w:t>
      </w:r>
      <w:proofErr w:type="spellEnd"/>
      <w:r w:rsidRPr="000A0E90">
        <w:rPr>
          <w:b/>
        </w:rPr>
        <w:t xml:space="preserve">: </w:t>
      </w:r>
      <w:r w:rsidRPr="000A0E90">
        <w:t>Regional Planning</w:t>
      </w:r>
    </w:p>
    <w:p w:rsidR="000A0E90" w:rsidRDefault="000A0E90" w:rsidP="000A0E90">
      <w:pPr>
        <w:spacing w:after="0" w:line="240" w:lineRule="auto"/>
        <w:rPr>
          <w:b/>
        </w:rPr>
      </w:pPr>
      <w:r w:rsidRPr="000A0E90">
        <w:rPr>
          <w:b/>
        </w:rPr>
        <w:t xml:space="preserve">Homework: </w:t>
      </w:r>
      <w:r w:rsidRPr="000A0E90">
        <w:t>None</w:t>
      </w:r>
    </w:p>
    <w:p w:rsidR="00A52BB3" w:rsidRDefault="00A52BB3" w:rsidP="00625F10">
      <w:pPr>
        <w:spacing w:after="0" w:line="240" w:lineRule="auto"/>
        <w:rPr>
          <w:b/>
        </w:rPr>
      </w:pPr>
    </w:p>
    <w:p w:rsidR="00A52BB3" w:rsidRPr="00C84794" w:rsidRDefault="00A52BB3" w:rsidP="00A52BB3">
      <w:pPr>
        <w:pStyle w:val="Heading3"/>
      </w:pPr>
      <w:r w:rsidRPr="00C84794">
        <w:t xml:space="preserve">Week 13: </w:t>
      </w:r>
      <w:r w:rsidR="000A0E90">
        <w:t>Transportation Planning &amp; Energy Planning</w:t>
      </w:r>
      <w:r w:rsidRPr="00C84794">
        <w:t xml:space="preserve"> </w:t>
      </w:r>
    </w:p>
    <w:p w:rsidR="00A52BB3" w:rsidRDefault="00A52BB3" w:rsidP="00A52BB3">
      <w:pPr>
        <w:pStyle w:val="Heading4"/>
      </w:pPr>
      <w:r>
        <w:t xml:space="preserve">Tuesday (April </w:t>
      </w:r>
      <w:r w:rsidR="002C106A">
        <w:t>5</w:t>
      </w:r>
      <w:r w:rsidRPr="00A52BB3">
        <w:rPr>
          <w:vertAlign w:val="superscript"/>
        </w:rPr>
        <w:t>th</w:t>
      </w:r>
      <w:r>
        <w:t>) –</w:t>
      </w:r>
    </w:p>
    <w:p w:rsidR="000A0E90" w:rsidRPr="000A0E90" w:rsidRDefault="000A0E90" w:rsidP="000A0E90">
      <w:pPr>
        <w:spacing w:after="0" w:line="240" w:lineRule="auto"/>
        <w:rPr>
          <w:b/>
        </w:rPr>
      </w:pPr>
      <w:r w:rsidRPr="000A0E90">
        <w:rPr>
          <w:b/>
        </w:rPr>
        <w:t xml:space="preserve">Subject: </w:t>
      </w:r>
      <w:r w:rsidRPr="00180EC4">
        <w:t>Transportation Planning</w:t>
      </w:r>
    </w:p>
    <w:p w:rsidR="000A0E90" w:rsidRPr="00180EC4" w:rsidRDefault="000A0E90" w:rsidP="000A0E90">
      <w:pPr>
        <w:spacing w:after="0" w:line="240" w:lineRule="auto"/>
      </w:pPr>
      <w:r w:rsidRPr="000A0E90">
        <w:rPr>
          <w:b/>
        </w:rPr>
        <w:t xml:space="preserve">Please read: </w:t>
      </w:r>
      <w:r w:rsidR="006E5B7D">
        <w:t xml:space="preserve">Kelly, Chapter 10 </w:t>
      </w:r>
    </w:p>
    <w:p w:rsidR="000A0E90" w:rsidRPr="000A0E90" w:rsidRDefault="000A0E90" w:rsidP="000A0E90">
      <w:pPr>
        <w:spacing w:after="0" w:line="240" w:lineRule="auto"/>
        <w:rPr>
          <w:b/>
        </w:rPr>
      </w:pPr>
      <w:proofErr w:type="spellStart"/>
      <w:r w:rsidRPr="000A0E90">
        <w:rPr>
          <w:b/>
        </w:rPr>
        <w:t>Powerpoints</w:t>
      </w:r>
      <w:proofErr w:type="spellEnd"/>
      <w:r w:rsidRPr="000A0E90">
        <w:rPr>
          <w:b/>
        </w:rPr>
        <w:t xml:space="preserve">: </w:t>
      </w:r>
      <w:r w:rsidRPr="00180EC4">
        <w:t>Transportation</w:t>
      </w:r>
      <w:r w:rsidR="002C106A">
        <w:t xml:space="preserve"> </w:t>
      </w:r>
      <w:r w:rsidRPr="00180EC4">
        <w:t>Planning</w:t>
      </w:r>
    </w:p>
    <w:p w:rsidR="000A0E90" w:rsidRPr="000A0E90" w:rsidRDefault="000A0E90" w:rsidP="000A0E90">
      <w:pPr>
        <w:spacing w:after="0" w:line="240" w:lineRule="auto"/>
        <w:rPr>
          <w:b/>
        </w:rPr>
      </w:pPr>
      <w:r w:rsidRPr="000A0E90">
        <w:rPr>
          <w:b/>
        </w:rPr>
        <w:t xml:space="preserve">Homework 6: </w:t>
      </w:r>
      <w:r w:rsidRPr="00180EC4">
        <w:t>Kelly, Planning Exercise 10 (Chapter 10) p. 174. (Due April 1</w:t>
      </w:r>
      <w:r w:rsidR="002C106A">
        <w:t>2</w:t>
      </w:r>
      <w:r w:rsidRPr="00180EC4">
        <w:rPr>
          <w:vertAlign w:val="superscript"/>
        </w:rPr>
        <w:t>th</w:t>
      </w:r>
      <w:r w:rsidRPr="00180EC4">
        <w:t xml:space="preserve"> via Moodle)</w:t>
      </w:r>
    </w:p>
    <w:p w:rsidR="00A52BB3" w:rsidRDefault="00A52BB3" w:rsidP="00A52BB3">
      <w:pPr>
        <w:pStyle w:val="Heading4"/>
      </w:pPr>
      <w:r>
        <w:t xml:space="preserve">Thursday (April </w:t>
      </w:r>
      <w:r w:rsidR="002C106A">
        <w:t>7</w:t>
      </w:r>
      <w:r w:rsidRPr="00A52BB3">
        <w:rPr>
          <w:vertAlign w:val="superscript"/>
        </w:rPr>
        <w:t>th</w:t>
      </w:r>
      <w:r>
        <w:t>) –</w:t>
      </w:r>
    </w:p>
    <w:p w:rsidR="002C106A" w:rsidRPr="000A0E90" w:rsidRDefault="002C106A" w:rsidP="002C106A">
      <w:pPr>
        <w:spacing w:after="0" w:line="240" w:lineRule="auto"/>
        <w:rPr>
          <w:b/>
        </w:rPr>
      </w:pPr>
      <w:r w:rsidRPr="000A0E90">
        <w:rPr>
          <w:b/>
        </w:rPr>
        <w:t xml:space="preserve">Subject: </w:t>
      </w:r>
      <w:r w:rsidRPr="00180EC4">
        <w:t>Energy Planning</w:t>
      </w:r>
    </w:p>
    <w:p w:rsidR="002C106A" w:rsidRPr="00180EC4" w:rsidRDefault="002C106A" w:rsidP="002C106A">
      <w:pPr>
        <w:spacing w:after="0" w:line="240" w:lineRule="auto"/>
      </w:pPr>
      <w:r w:rsidRPr="000A0E90">
        <w:rPr>
          <w:b/>
        </w:rPr>
        <w:t xml:space="preserve">Please read: </w:t>
      </w:r>
      <w:r>
        <w:t xml:space="preserve">Kelly, Chapter 10 </w:t>
      </w:r>
    </w:p>
    <w:p w:rsidR="002C106A" w:rsidRPr="000A0E90" w:rsidRDefault="002C106A" w:rsidP="002C106A">
      <w:pPr>
        <w:spacing w:after="0" w:line="240" w:lineRule="auto"/>
        <w:rPr>
          <w:b/>
        </w:rPr>
      </w:pPr>
      <w:proofErr w:type="spellStart"/>
      <w:r w:rsidRPr="000A0E90">
        <w:rPr>
          <w:b/>
        </w:rPr>
        <w:t>Powerpoints</w:t>
      </w:r>
      <w:proofErr w:type="spellEnd"/>
      <w:r w:rsidRPr="000A0E90">
        <w:rPr>
          <w:b/>
        </w:rPr>
        <w:t xml:space="preserve">: </w:t>
      </w:r>
      <w:r>
        <w:t>Energy</w:t>
      </w:r>
      <w:r w:rsidRPr="00180EC4">
        <w:t xml:space="preserve"> Planning</w:t>
      </w:r>
    </w:p>
    <w:p w:rsidR="006955D8" w:rsidRPr="00A36C28" w:rsidRDefault="00A36C28" w:rsidP="00E34886">
      <w:pPr>
        <w:spacing w:after="0" w:line="240" w:lineRule="auto"/>
      </w:pPr>
      <w:r>
        <w:rPr>
          <w:b/>
        </w:rPr>
        <w:t xml:space="preserve">Homework: </w:t>
      </w:r>
      <w:r>
        <w:t>None</w:t>
      </w:r>
    </w:p>
    <w:p w:rsidR="00727454" w:rsidRPr="00C84794" w:rsidRDefault="00727454" w:rsidP="00727454">
      <w:pPr>
        <w:pStyle w:val="Heading3"/>
      </w:pPr>
      <w:r w:rsidRPr="00C84794">
        <w:lastRenderedPageBreak/>
        <w:t>Week 1</w:t>
      </w:r>
      <w:r>
        <w:t>4</w:t>
      </w:r>
      <w:r w:rsidRPr="00C84794">
        <w:t xml:space="preserve">: </w:t>
      </w:r>
      <w:r w:rsidR="003D291D">
        <w:t xml:space="preserve">Trends in Planning &amp; </w:t>
      </w:r>
      <w:proofErr w:type="gramStart"/>
      <w:r w:rsidR="003D291D">
        <w:t>The</w:t>
      </w:r>
      <w:proofErr w:type="gramEnd"/>
      <w:r w:rsidR="003D291D">
        <w:t xml:space="preserve"> Future of Planning</w:t>
      </w:r>
      <w:r w:rsidRPr="00C84794">
        <w:t xml:space="preserve"> </w:t>
      </w:r>
    </w:p>
    <w:p w:rsidR="00727454" w:rsidRDefault="00727454" w:rsidP="00727454">
      <w:pPr>
        <w:pStyle w:val="Heading4"/>
      </w:pPr>
      <w:r>
        <w:t>Tuesday (</w:t>
      </w:r>
      <w:r w:rsidR="00AA153E">
        <w:t>April 1</w:t>
      </w:r>
      <w:r w:rsidR="002C106A">
        <w:t>2</w:t>
      </w:r>
      <w:r w:rsidR="00AA153E" w:rsidRPr="00AA153E">
        <w:rPr>
          <w:vertAlign w:val="superscript"/>
        </w:rPr>
        <w:t>th</w:t>
      </w:r>
      <w:r>
        <w:t>) –</w:t>
      </w:r>
    </w:p>
    <w:p w:rsidR="000A0E90" w:rsidRPr="000A0E90" w:rsidRDefault="000A0E90" w:rsidP="000A0E90">
      <w:pPr>
        <w:spacing w:after="0" w:line="240" w:lineRule="auto"/>
        <w:rPr>
          <w:b/>
        </w:rPr>
      </w:pPr>
      <w:r w:rsidRPr="000A0E90">
        <w:rPr>
          <w:b/>
        </w:rPr>
        <w:t xml:space="preserve">Subject: </w:t>
      </w:r>
      <w:r w:rsidRPr="00180EC4">
        <w:t>Trends in Planning</w:t>
      </w:r>
      <w:r w:rsidR="002C106A">
        <w:t xml:space="preserve">; </w:t>
      </w:r>
      <w:proofErr w:type="gramStart"/>
      <w:r w:rsidR="002C106A">
        <w:t>The</w:t>
      </w:r>
      <w:proofErr w:type="gramEnd"/>
      <w:r w:rsidR="002C106A">
        <w:t xml:space="preserve"> Future of Planning</w:t>
      </w:r>
    </w:p>
    <w:p w:rsidR="000A0E90" w:rsidRPr="000A0E90" w:rsidRDefault="000A0E90" w:rsidP="000A0E90">
      <w:pPr>
        <w:spacing w:after="0" w:line="240" w:lineRule="auto"/>
        <w:rPr>
          <w:b/>
        </w:rPr>
      </w:pPr>
      <w:r w:rsidRPr="000A0E90">
        <w:rPr>
          <w:b/>
        </w:rPr>
        <w:t>No Reading</w:t>
      </w:r>
    </w:p>
    <w:p w:rsidR="000A0E90" w:rsidRPr="000A0E90" w:rsidRDefault="000A0E90" w:rsidP="000A0E90">
      <w:pPr>
        <w:spacing w:after="0" w:line="240" w:lineRule="auto"/>
        <w:rPr>
          <w:b/>
        </w:rPr>
      </w:pPr>
      <w:proofErr w:type="spellStart"/>
      <w:r w:rsidRPr="000A0E90">
        <w:rPr>
          <w:b/>
        </w:rPr>
        <w:t>Powerpoints</w:t>
      </w:r>
      <w:proofErr w:type="spellEnd"/>
      <w:r w:rsidRPr="000A0E90">
        <w:rPr>
          <w:b/>
        </w:rPr>
        <w:t xml:space="preserve">: </w:t>
      </w:r>
      <w:r w:rsidRPr="00180EC4">
        <w:t>Trends</w:t>
      </w:r>
      <w:r w:rsidR="002C106A">
        <w:t xml:space="preserve"> &amp; the Future</w:t>
      </w:r>
      <w:r w:rsidRPr="00180EC4">
        <w:t xml:space="preserve"> in Planning</w:t>
      </w:r>
    </w:p>
    <w:p w:rsidR="000A0E90" w:rsidRDefault="000A0E90" w:rsidP="000A0E90">
      <w:pPr>
        <w:spacing w:after="0" w:line="240" w:lineRule="auto"/>
        <w:rPr>
          <w:b/>
        </w:rPr>
      </w:pPr>
      <w:r w:rsidRPr="000A0E90">
        <w:rPr>
          <w:b/>
        </w:rPr>
        <w:t xml:space="preserve">Homework: </w:t>
      </w:r>
      <w:r w:rsidRPr="00180EC4">
        <w:t>None</w:t>
      </w:r>
    </w:p>
    <w:p w:rsidR="00727454" w:rsidRDefault="00727454" w:rsidP="00727454">
      <w:pPr>
        <w:pStyle w:val="Heading4"/>
      </w:pPr>
      <w:r>
        <w:t>Thursday (</w:t>
      </w:r>
      <w:r w:rsidR="00AA153E">
        <w:t>April 1</w:t>
      </w:r>
      <w:r w:rsidR="002C106A">
        <w:t>4</w:t>
      </w:r>
      <w:r w:rsidR="00AA153E" w:rsidRPr="00AA153E">
        <w:rPr>
          <w:vertAlign w:val="superscript"/>
        </w:rPr>
        <w:t>th</w:t>
      </w:r>
      <w:r>
        <w:t>) –</w:t>
      </w:r>
    </w:p>
    <w:p w:rsidR="000A0E90" w:rsidRDefault="002C106A" w:rsidP="000A0E90">
      <w:pPr>
        <w:spacing w:after="0" w:line="240" w:lineRule="auto"/>
        <w:rPr>
          <w:b/>
        </w:rPr>
      </w:pPr>
      <w:r>
        <w:rPr>
          <w:b/>
        </w:rPr>
        <w:t>No Class - Conference</w:t>
      </w:r>
    </w:p>
    <w:p w:rsidR="006D528D" w:rsidRDefault="006D528D" w:rsidP="00727454">
      <w:pPr>
        <w:spacing w:after="0" w:line="240" w:lineRule="auto"/>
      </w:pPr>
    </w:p>
    <w:p w:rsidR="006D528D" w:rsidRPr="00C84794" w:rsidRDefault="006D528D" w:rsidP="006D528D">
      <w:pPr>
        <w:pStyle w:val="Heading3"/>
      </w:pPr>
      <w:r w:rsidRPr="00C84794">
        <w:t>Week 1</w:t>
      </w:r>
      <w:r>
        <w:t>5</w:t>
      </w:r>
      <w:r w:rsidRPr="00C84794">
        <w:t xml:space="preserve">: </w:t>
      </w:r>
      <w:r>
        <w:t>Design Presentations</w:t>
      </w:r>
      <w:r w:rsidRPr="00C84794">
        <w:t xml:space="preserve"> </w:t>
      </w:r>
    </w:p>
    <w:p w:rsidR="006D528D" w:rsidRDefault="006D528D" w:rsidP="006D528D">
      <w:pPr>
        <w:pStyle w:val="Heading4"/>
      </w:pPr>
      <w:r>
        <w:t xml:space="preserve">Tuesday (April </w:t>
      </w:r>
      <w:r w:rsidR="002C106A">
        <w:t>19</w:t>
      </w:r>
      <w:r w:rsidR="002C106A" w:rsidRPr="002C106A">
        <w:rPr>
          <w:vertAlign w:val="superscript"/>
        </w:rPr>
        <w:t>th</w:t>
      </w:r>
      <w:r>
        <w:t>) –</w:t>
      </w:r>
    </w:p>
    <w:p w:rsidR="006D528D" w:rsidRDefault="006D528D" w:rsidP="006D528D">
      <w:pPr>
        <w:spacing w:after="0" w:line="240" w:lineRule="auto"/>
      </w:pPr>
      <w:r w:rsidRPr="008740AC">
        <w:rPr>
          <w:b/>
        </w:rPr>
        <w:t>Subject:</w:t>
      </w:r>
      <w:r>
        <w:t xml:space="preserve"> First Set of Groups Presentations</w:t>
      </w:r>
    </w:p>
    <w:p w:rsidR="006D528D" w:rsidRDefault="006D528D" w:rsidP="006D528D">
      <w:pPr>
        <w:spacing w:after="0" w:line="240" w:lineRule="auto"/>
        <w:rPr>
          <w:b/>
        </w:rPr>
      </w:pPr>
      <w:r>
        <w:rPr>
          <w:b/>
        </w:rPr>
        <w:t>No Reading</w:t>
      </w:r>
    </w:p>
    <w:p w:rsidR="006D528D" w:rsidRDefault="006D528D" w:rsidP="006D528D">
      <w:pPr>
        <w:spacing w:after="0" w:line="240" w:lineRule="auto"/>
        <w:rPr>
          <w:b/>
        </w:rPr>
      </w:pPr>
      <w:r>
        <w:rPr>
          <w:b/>
        </w:rPr>
        <w:t xml:space="preserve">No </w:t>
      </w:r>
      <w:proofErr w:type="spellStart"/>
      <w:r>
        <w:rPr>
          <w:b/>
        </w:rPr>
        <w:t>Powerpoints</w:t>
      </w:r>
      <w:proofErr w:type="spellEnd"/>
    </w:p>
    <w:p w:rsidR="006D528D" w:rsidRDefault="006D528D" w:rsidP="006D528D">
      <w:pPr>
        <w:spacing w:after="0" w:line="240" w:lineRule="auto"/>
      </w:pPr>
      <w:r>
        <w:rPr>
          <w:b/>
        </w:rPr>
        <w:t>No Homework</w:t>
      </w:r>
    </w:p>
    <w:p w:rsidR="006D528D" w:rsidRDefault="006D528D" w:rsidP="006D528D">
      <w:pPr>
        <w:pStyle w:val="Heading4"/>
      </w:pPr>
      <w:r>
        <w:t xml:space="preserve">Thursday (April </w:t>
      </w:r>
      <w:r w:rsidR="002C106A">
        <w:t>21</w:t>
      </w:r>
      <w:r w:rsidR="002C106A" w:rsidRPr="002C106A">
        <w:rPr>
          <w:vertAlign w:val="superscript"/>
        </w:rPr>
        <w:t>st</w:t>
      </w:r>
      <w:r>
        <w:t>) –</w:t>
      </w:r>
    </w:p>
    <w:p w:rsidR="006D528D" w:rsidRDefault="006D528D" w:rsidP="006D528D">
      <w:pPr>
        <w:spacing w:after="0" w:line="240" w:lineRule="auto"/>
      </w:pPr>
      <w:r w:rsidRPr="008740AC">
        <w:rPr>
          <w:b/>
        </w:rPr>
        <w:t>Subject:</w:t>
      </w:r>
      <w:r>
        <w:t xml:space="preserve"> Second Set of Groups Presentations</w:t>
      </w:r>
    </w:p>
    <w:p w:rsidR="006D528D" w:rsidRDefault="006D528D" w:rsidP="006D528D">
      <w:pPr>
        <w:spacing w:after="0" w:line="240" w:lineRule="auto"/>
        <w:rPr>
          <w:b/>
        </w:rPr>
      </w:pPr>
      <w:r>
        <w:rPr>
          <w:b/>
        </w:rPr>
        <w:t>No Reading</w:t>
      </w:r>
    </w:p>
    <w:p w:rsidR="006D528D" w:rsidRDefault="006D528D" w:rsidP="006D528D">
      <w:pPr>
        <w:spacing w:after="0" w:line="240" w:lineRule="auto"/>
        <w:rPr>
          <w:b/>
        </w:rPr>
      </w:pPr>
      <w:r>
        <w:rPr>
          <w:b/>
        </w:rPr>
        <w:t xml:space="preserve">No </w:t>
      </w:r>
      <w:proofErr w:type="spellStart"/>
      <w:r>
        <w:rPr>
          <w:b/>
        </w:rPr>
        <w:t>Powerpoints</w:t>
      </w:r>
      <w:proofErr w:type="spellEnd"/>
    </w:p>
    <w:p w:rsidR="006D528D" w:rsidRDefault="006D528D" w:rsidP="006D528D">
      <w:pPr>
        <w:spacing w:after="0" w:line="240" w:lineRule="auto"/>
      </w:pPr>
      <w:r>
        <w:rPr>
          <w:b/>
        </w:rPr>
        <w:t>No Homework</w:t>
      </w:r>
    </w:p>
    <w:p w:rsidR="006D528D" w:rsidRDefault="006D528D" w:rsidP="006D528D">
      <w:pPr>
        <w:spacing w:after="0" w:line="240" w:lineRule="auto"/>
      </w:pPr>
    </w:p>
    <w:p w:rsidR="006D528D" w:rsidRPr="00C84794" w:rsidRDefault="006D528D" w:rsidP="006D528D">
      <w:pPr>
        <w:pStyle w:val="Heading3"/>
      </w:pPr>
      <w:r w:rsidRPr="00C84794">
        <w:t>Week 1</w:t>
      </w:r>
      <w:r>
        <w:t>6</w:t>
      </w:r>
      <w:r w:rsidRPr="00C84794">
        <w:t xml:space="preserve">: </w:t>
      </w:r>
      <w:r>
        <w:t>Closed Week</w:t>
      </w:r>
      <w:r w:rsidRPr="00C84794">
        <w:t xml:space="preserve"> </w:t>
      </w:r>
    </w:p>
    <w:p w:rsidR="006D528D" w:rsidRDefault="006D528D" w:rsidP="006D528D">
      <w:pPr>
        <w:pStyle w:val="Heading4"/>
      </w:pPr>
      <w:r>
        <w:t>Tuesday (April 2</w:t>
      </w:r>
      <w:r w:rsidR="002C106A">
        <w:t>6</w:t>
      </w:r>
      <w:r w:rsidRPr="006D528D">
        <w:rPr>
          <w:vertAlign w:val="superscript"/>
        </w:rPr>
        <w:t>th</w:t>
      </w:r>
      <w:r>
        <w:t>) –</w:t>
      </w:r>
    </w:p>
    <w:p w:rsidR="006D528D" w:rsidRDefault="006D528D" w:rsidP="006D528D">
      <w:pPr>
        <w:spacing w:after="0" w:line="240" w:lineRule="auto"/>
      </w:pPr>
      <w:r w:rsidRPr="008740AC">
        <w:rPr>
          <w:b/>
        </w:rPr>
        <w:t>Subject:</w:t>
      </w:r>
      <w:r>
        <w:t xml:space="preserve"> Review for Final Exam</w:t>
      </w:r>
    </w:p>
    <w:p w:rsidR="006D528D" w:rsidRDefault="006D528D" w:rsidP="006D528D">
      <w:pPr>
        <w:spacing w:after="0" w:line="240" w:lineRule="auto"/>
        <w:rPr>
          <w:b/>
        </w:rPr>
      </w:pPr>
      <w:r>
        <w:rPr>
          <w:b/>
        </w:rPr>
        <w:t>No Reading</w:t>
      </w:r>
    </w:p>
    <w:p w:rsidR="006D528D" w:rsidRDefault="006D528D" w:rsidP="006D528D">
      <w:pPr>
        <w:spacing w:after="0" w:line="240" w:lineRule="auto"/>
        <w:rPr>
          <w:b/>
        </w:rPr>
      </w:pPr>
      <w:r>
        <w:rPr>
          <w:b/>
        </w:rPr>
        <w:t xml:space="preserve">No </w:t>
      </w:r>
      <w:proofErr w:type="spellStart"/>
      <w:r>
        <w:rPr>
          <w:b/>
        </w:rPr>
        <w:t>Powerpoints</w:t>
      </w:r>
      <w:proofErr w:type="spellEnd"/>
    </w:p>
    <w:p w:rsidR="006D528D" w:rsidRDefault="006D528D" w:rsidP="006D528D">
      <w:pPr>
        <w:spacing w:after="0" w:line="240" w:lineRule="auto"/>
      </w:pPr>
      <w:r>
        <w:rPr>
          <w:b/>
        </w:rPr>
        <w:t>No Homework</w:t>
      </w:r>
    </w:p>
    <w:p w:rsidR="006D528D" w:rsidRDefault="006D528D" w:rsidP="006D528D">
      <w:pPr>
        <w:pStyle w:val="Heading4"/>
      </w:pPr>
      <w:r>
        <w:t>Thursday (</w:t>
      </w:r>
      <w:r w:rsidR="004509B7">
        <w:t xml:space="preserve">April </w:t>
      </w:r>
      <w:r w:rsidR="002C106A">
        <w:t>28</w:t>
      </w:r>
      <w:r w:rsidR="004509B7" w:rsidRPr="004509B7">
        <w:rPr>
          <w:vertAlign w:val="superscript"/>
        </w:rPr>
        <w:t>th</w:t>
      </w:r>
      <w:r>
        <w:t>) –</w:t>
      </w:r>
    </w:p>
    <w:p w:rsidR="00727454" w:rsidRDefault="006D528D" w:rsidP="006D528D">
      <w:pPr>
        <w:spacing w:after="0" w:line="240" w:lineRule="auto"/>
        <w:rPr>
          <w:b/>
        </w:rPr>
      </w:pPr>
      <w:r>
        <w:rPr>
          <w:b/>
        </w:rPr>
        <w:t>No Class</w:t>
      </w:r>
    </w:p>
    <w:p w:rsidR="006D528D" w:rsidRDefault="006D528D" w:rsidP="006D528D">
      <w:pPr>
        <w:spacing w:after="0" w:line="240" w:lineRule="auto"/>
        <w:rPr>
          <w:b/>
        </w:rPr>
      </w:pPr>
    </w:p>
    <w:p w:rsidR="006D528D" w:rsidRPr="00C84794" w:rsidRDefault="006D528D" w:rsidP="006D528D">
      <w:pPr>
        <w:pStyle w:val="Heading3"/>
      </w:pPr>
      <w:r w:rsidRPr="00C84794">
        <w:t>Week 1</w:t>
      </w:r>
      <w:r>
        <w:t>7</w:t>
      </w:r>
      <w:r w:rsidRPr="00C84794">
        <w:t xml:space="preserve">: </w:t>
      </w:r>
      <w:r w:rsidR="00180EC4">
        <w:t>Finals Week</w:t>
      </w:r>
      <w:r w:rsidRPr="00C84794">
        <w:t xml:space="preserve"> </w:t>
      </w:r>
    </w:p>
    <w:p w:rsidR="006D528D" w:rsidRDefault="006D528D" w:rsidP="006D528D">
      <w:pPr>
        <w:pStyle w:val="Heading4"/>
      </w:pPr>
      <w:r>
        <w:t xml:space="preserve">Tuesday (May </w:t>
      </w:r>
      <w:r w:rsidR="002C106A">
        <w:t>3</w:t>
      </w:r>
      <w:r w:rsidR="002C106A" w:rsidRPr="002C106A">
        <w:rPr>
          <w:vertAlign w:val="superscript"/>
        </w:rPr>
        <w:t>rd</w:t>
      </w:r>
      <w:r>
        <w:t>) –</w:t>
      </w:r>
    </w:p>
    <w:p w:rsidR="006D528D" w:rsidRDefault="006D528D" w:rsidP="006D528D">
      <w:pPr>
        <w:spacing w:after="0" w:line="240" w:lineRule="auto"/>
      </w:pPr>
      <w:r w:rsidRPr="008740AC">
        <w:rPr>
          <w:b/>
        </w:rPr>
        <w:t>Subject:</w:t>
      </w:r>
      <w:r>
        <w:t xml:space="preserve"> Final Exam (Available at Midnight and closes at End of the Day (11:55PM) – Same Day)</w:t>
      </w:r>
    </w:p>
    <w:p w:rsidR="006D528D" w:rsidRDefault="002C106A" w:rsidP="006D528D">
      <w:pPr>
        <w:pStyle w:val="Heading4"/>
      </w:pPr>
      <w:r>
        <w:t>Thursday (May 5</w:t>
      </w:r>
      <w:r w:rsidR="006D528D" w:rsidRPr="006D528D">
        <w:rPr>
          <w:vertAlign w:val="superscript"/>
        </w:rPr>
        <w:t>th</w:t>
      </w:r>
      <w:r w:rsidR="006D528D">
        <w:t>) –</w:t>
      </w:r>
    </w:p>
    <w:p w:rsidR="006D528D" w:rsidRPr="006955D8" w:rsidRDefault="006D528D" w:rsidP="006D528D">
      <w:pPr>
        <w:spacing w:after="0" w:line="240" w:lineRule="auto"/>
        <w:rPr>
          <w:b/>
        </w:rPr>
      </w:pPr>
      <w:r>
        <w:rPr>
          <w:b/>
        </w:rPr>
        <w:t>No Class – Have a Great Summer Vacation!</w:t>
      </w:r>
    </w:p>
    <w:sectPr w:rsidR="006D528D" w:rsidRPr="006955D8" w:rsidSect="008D1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320C"/>
    <w:multiLevelType w:val="hybridMultilevel"/>
    <w:tmpl w:val="1242B268"/>
    <w:lvl w:ilvl="0" w:tplc="2760D36A">
      <w:numFmt w:val="bullet"/>
      <w:lvlText w:val=""/>
      <w:lvlJc w:val="left"/>
      <w:pPr>
        <w:ind w:left="720" w:hanging="360"/>
      </w:pPr>
      <w:rPr>
        <w:rFonts w:ascii="Symbol" w:eastAsia="Calibri"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57C84"/>
    <w:multiLevelType w:val="hybridMultilevel"/>
    <w:tmpl w:val="F0AE0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364B6"/>
    <w:multiLevelType w:val="hybridMultilevel"/>
    <w:tmpl w:val="179AE0B6"/>
    <w:lvl w:ilvl="0" w:tplc="2D5EE90C">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AB63F8"/>
    <w:multiLevelType w:val="hybridMultilevel"/>
    <w:tmpl w:val="72127F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2"/>
  </w:compat>
  <w:rsids>
    <w:rsidRoot w:val="0000646B"/>
    <w:rsid w:val="0000646B"/>
    <w:rsid w:val="00033728"/>
    <w:rsid w:val="00035F1E"/>
    <w:rsid w:val="00054BBC"/>
    <w:rsid w:val="00066F49"/>
    <w:rsid w:val="0006709D"/>
    <w:rsid w:val="00072E8C"/>
    <w:rsid w:val="000933FA"/>
    <w:rsid w:val="000A0E90"/>
    <w:rsid w:val="000A28ED"/>
    <w:rsid w:val="000B3ECD"/>
    <w:rsid w:val="000C14C3"/>
    <w:rsid w:val="000C36CB"/>
    <w:rsid w:val="000D0501"/>
    <w:rsid w:val="000D64A4"/>
    <w:rsid w:val="000D6541"/>
    <w:rsid w:val="000D70BF"/>
    <w:rsid w:val="000E4676"/>
    <w:rsid w:val="00111839"/>
    <w:rsid w:val="00124476"/>
    <w:rsid w:val="00134C52"/>
    <w:rsid w:val="001550AD"/>
    <w:rsid w:val="00164D62"/>
    <w:rsid w:val="001775AE"/>
    <w:rsid w:val="00180EC4"/>
    <w:rsid w:val="0019334E"/>
    <w:rsid w:val="001C19A0"/>
    <w:rsid w:val="001C2DAE"/>
    <w:rsid w:val="001C3E9A"/>
    <w:rsid w:val="001D1E2B"/>
    <w:rsid w:val="001E0E58"/>
    <w:rsid w:val="002005CD"/>
    <w:rsid w:val="0020178B"/>
    <w:rsid w:val="002059F2"/>
    <w:rsid w:val="002272BF"/>
    <w:rsid w:val="0022743E"/>
    <w:rsid w:val="002304FC"/>
    <w:rsid w:val="00233179"/>
    <w:rsid w:val="0026245C"/>
    <w:rsid w:val="002919B8"/>
    <w:rsid w:val="002B64F3"/>
    <w:rsid w:val="002C106A"/>
    <w:rsid w:val="002E0F3C"/>
    <w:rsid w:val="002E5AD8"/>
    <w:rsid w:val="00303AD3"/>
    <w:rsid w:val="00304FB2"/>
    <w:rsid w:val="00306858"/>
    <w:rsid w:val="00332666"/>
    <w:rsid w:val="00337AFF"/>
    <w:rsid w:val="00342358"/>
    <w:rsid w:val="00343921"/>
    <w:rsid w:val="00356D74"/>
    <w:rsid w:val="00361B4D"/>
    <w:rsid w:val="003726EB"/>
    <w:rsid w:val="00390DDD"/>
    <w:rsid w:val="003A7A56"/>
    <w:rsid w:val="003C742F"/>
    <w:rsid w:val="003D291D"/>
    <w:rsid w:val="003D7FDF"/>
    <w:rsid w:val="003E0F2F"/>
    <w:rsid w:val="003F1960"/>
    <w:rsid w:val="003F7DD2"/>
    <w:rsid w:val="004059B8"/>
    <w:rsid w:val="0041480A"/>
    <w:rsid w:val="00414D57"/>
    <w:rsid w:val="00415E9A"/>
    <w:rsid w:val="00420138"/>
    <w:rsid w:val="00424FB2"/>
    <w:rsid w:val="00426A79"/>
    <w:rsid w:val="00436BC2"/>
    <w:rsid w:val="004371D9"/>
    <w:rsid w:val="00446519"/>
    <w:rsid w:val="004509B7"/>
    <w:rsid w:val="00455466"/>
    <w:rsid w:val="004645C2"/>
    <w:rsid w:val="004856EF"/>
    <w:rsid w:val="00496301"/>
    <w:rsid w:val="004B7990"/>
    <w:rsid w:val="004E07BB"/>
    <w:rsid w:val="004F1522"/>
    <w:rsid w:val="00512460"/>
    <w:rsid w:val="005339F8"/>
    <w:rsid w:val="00575392"/>
    <w:rsid w:val="005947E0"/>
    <w:rsid w:val="005948D4"/>
    <w:rsid w:val="005A0144"/>
    <w:rsid w:val="00615524"/>
    <w:rsid w:val="006174B2"/>
    <w:rsid w:val="00625F10"/>
    <w:rsid w:val="00632734"/>
    <w:rsid w:val="006365FA"/>
    <w:rsid w:val="006434A2"/>
    <w:rsid w:val="006463B2"/>
    <w:rsid w:val="00673AEA"/>
    <w:rsid w:val="006955D8"/>
    <w:rsid w:val="00695796"/>
    <w:rsid w:val="006973B2"/>
    <w:rsid w:val="006A57B5"/>
    <w:rsid w:val="006A7BDE"/>
    <w:rsid w:val="006B6F42"/>
    <w:rsid w:val="006D171B"/>
    <w:rsid w:val="006D528D"/>
    <w:rsid w:val="006D5EC0"/>
    <w:rsid w:val="006E1AB0"/>
    <w:rsid w:val="006E2462"/>
    <w:rsid w:val="006E5B7D"/>
    <w:rsid w:val="0071021E"/>
    <w:rsid w:val="00710B89"/>
    <w:rsid w:val="00725E7C"/>
    <w:rsid w:val="00727454"/>
    <w:rsid w:val="00735AEA"/>
    <w:rsid w:val="007456A9"/>
    <w:rsid w:val="00753E25"/>
    <w:rsid w:val="00757924"/>
    <w:rsid w:val="00770A2F"/>
    <w:rsid w:val="00777F4A"/>
    <w:rsid w:val="007834E9"/>
    <w:rsid w:val="007B1ED5"/>
    <w:rsid w:val="007E47E9"/>
    <w:rsid w:val="007E7205"/>
    <w:rsid w:val="00804EA6"/>
    <w:rsid w:val="00805AD6"/>
    <w:rsid w:val="00842F87"/>
    <w:rsid w:val="0085061D"/>
    <w:rsid w:val="00863A7A"/>
    <w:rsid w:val="00871165"/>
    <w:rsid w:val="008740AC"/>
    <w:rsid w:val="00883D19"/>
    <w:rsid w:val="00896AF2"/>
    <w:rsid w:val="008A3FD5"/>
    <w:rsid w:val="008B0E65"/>
    <w:rsid w:val="008D1950"/>
    <w:rsid w:val="00902C0F"/>
    <w:rsid w:val="009069FD"/>
    <w:rsid w:val="009134B3"/>
    <w:rsid w:val="00922F43"/>
    <w:rsid w:val="009235D5"/>
    <w:rsid w:val="009349CE"/>
    <w:rsid w:val="009432E5"/>
    <w:rsid w:val="00947C1F"/>
    <w:rsid w:val="00952B45"/>
    <w:rsid w:val="00963D8C"/>
    <w:rsid w:val="009814CD"/>
    <w:rsid w:val="009829BE"/>
    <w:rsid w:val="00984138"/>
    <w:rsid w:val="009853FC"/>
    <w:rsid w:val="00994DEF"/>
    <w:rsid w:val="009B0251"/>
    <w:rsid w:val="009B1A8D"/>
    <w:rsid w:val="009C2C56"/>
    <w:rsid w:val="009C5BBD"/>
    <w:rsid w:val="009E1C71"/>
    <w:rsid w:val="00A10F1D"/>
    <w:rsid w:val="00A119C6"/>
    <w:rsid w:val="00A11D1C"/>
    <w:rsid w:val="00A201CC"/>
    <w:rsid w:val="00A36C28"/>
    <w:rsid w:val="00A52BB3"/>
    <w:rsid w:val="00A56E6C"/>
    <w:rsid w:val="00A67104"/>
    <w:rsid w:val="00A90C9D"/>
    <w:rsid w:val="00AA153E"/>
    <w:rsid w:val="00AB527B"/>
    <w:rsid w:val="00AD5BB2"/>
    <w:rsid w:val="00B06B4D"/>
    <w:rsid w:val="00B27E73"/>
    <w:rsid w:val="00B31073"/>
    <w:rsid w:val="00B33B6D"/>
    <w:rsid w:val="00B35895"/>
    <w:rsid w:val="00B558B2"/>
    <w:rsid w:val="00B72F0D"/>
    <w:rsid w:val="00B872B5"/>
    <w:rsid w:val="00B878C4"/>
    <w:rsid w:val="00B909A9"/>
    <w:rsid w:val="00B97696"/>
    <w:rsid w:val="00BA743E"/>
    <w:rsid w:val="00BB4521"/>
    <w:rsid w:val="00BC36D1"/>
    <w:rsid w:val="00BC448A"/>
    <w:rsid w:val="00BD5F13"/>
    <w:rsid w:val="00BE1A22"/>
    <w:rsid w:val="00BE440A"/>
    <w:rsid w:val="00BE50F3"/>
    <w:rsid w:val="00BE77BB"/>
    <w:rsid w:val="00BF2DEF"/>
    <w:rsid w:val="00BF6CED"/>
    <w:rsid w:val="00BF745C"/>
    <w:rsid w:val="00C23187"/>
    <w:rsid w:val="00C47DA9"/>
    <w:rsid w:val="00C62AE0"/>
    <w:rsid w:val="00C632EE"/>
    <w:rsid w:val="00C72074"/>
    <w:rsid w:val="00C726DB"/>
    <w:rsid w:val="00C91077"/>
    <w:rsid w:val="00CA26C8"/>
    <w:rsid w:val="00CC4B5D"/>
    <w:rsid w:val="00CC788C"/>
    <w:rsid w:val="00CD039E"/>
    <w:rsid w:val="00CD7A6A"/>
    <w:rsid w:val="00D010C4"/>
    <w:rsid w:val="00D345A0"/>
    <w:rsid w:val="00D45CAD"/>
    <w:rsid w:val="00D51682"/>
    <w:rsid w:val="00D62CDB"/>
    <w:rsid w:val="00D95C2F"/>
    <w:rsid w:val="00DA4349"/>
    <w:rsid w:val="00DB6FBD"/>
    <w:rsid w:val="00DD07AA"/>
    <w:rsid w:val="00DD28DC"/>
    <w:rsid w:val="00DE1E09"/>
    <w:rsid w:val="00DF6BDF"/>
    <w:rsid w:val="00E01E40"/>
    <w:rsid w:val="00E03892"/>
    <w:rsid w:val="00E04B73"/>
    <w:rsid w:val="00E21F49"/>
    <w:rsid w:val="00E24047"/>
    <w:rsid w:val="00E34886"/>
    <w:rsid w:val="00E355EC"/>
    <w:rsid w:val="00E42DE6"/>
    <w:rsid w:val="00E518CE"/>
    <w:rsid w:val="00E57957"/>
    <w:rsid w:val="00E60E16"/>
    <w:rsid w:val="00E67CEB"/>
    <w:rsid w:val="00E9604D"/>
    <w:rsid w:val="00EA66FC"/>
    <w:rsid w:val="00EB19E2"/>
    <w:rsid w:val="00EC1ADE"/>
    <w:rsid w:val="00EC5F35"/>
    <w:rsid w:val="00ED4E16"/>
    <w:rsid w:val="00EE5E7D"/>
    <w:rsid w:val="00F10F63"/>
    <w:rsid w:val="00F11A7B"/>
    <w:rsid w:val="00F20097"/>
    <w:rsid w:val="00F301A6"/>
    <w:rsid w:val="00F3728A"/>
    <w:rsid w:val="00F570BD"/>
    <w:rsid w:val="00F63345"/>
    <w:rsid w:val="00F6560D"/>
    <w:rsid w:val="00F8017E"/>
    <w:rsid w:val="00F8305C"/>
    <w:rsid w:val="00FA5824"/>
    <w:rsid w:val="00FA7FB5"/>
    <w:rsid w:val="00FD3D95"/>
    <w:rsid w:val="00FD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0F123C-606F-4F8C-9C99-D4B6A992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950"/>
    <w:pPr>
      <w:spacing w:after="200" w:line="276" w:lineRule="auto"/>
    </w:pPr>
    <w:rPr>
      <w:rFonts w:cs="Calibri"/>
    </w:rPr>
  </w:style>
  <w:style w:type="paragraph" w:styleId="Heading1">
    <w:name w:val="heading 1"/>
    <w:basedOn w:val="Normal"/>
    <w:next w:val="Normal"/>
    <w:link w:val="Heading1Char"/>
    <w:uiPriority w:val="9"/>
    <w:qFormat/>
    <w:rsid w:val="001C2D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C2D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B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61B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0646B"/>
    <w:rPr>
      <w:color w:val="0000FF"/>
      <w:u w:val="single"/>
    </w:rPr>
  </w:style>
  <w:style w:type="character" w:customStyle="1" w:styleId="collegetext">
    <w:name w:val="collegetext"/>
    <w:basedOn w:val="DefaultParagraphFont"/>
    <w:uiPriority w:val="99"/>
    <w:rsid w:val="00E67CEB"/>
  </w:style>
  <w:style w:type="paragraph" w:styleId="ListParagraph">
    <w:name w:val="List Paragraph"/>
    <w:basedOn w:val="Normal"/>
    <w:uiPriority w:val="34"/>
    <w:qFormat/>
    <w:rsid w:val="00BE50F3"/>
    <w:pPr>
      <w:ind w:left="720"/>
      <w:contextualSpacing/>
    </w:pPr>
  </w:style>
  <w:style w:type="paragraph" w:styleId="BalloonText">
    <w:name w:val="Balloon Text"/>
    <w:basedOn w:val="Normal"/>
    <w:link w:val="BalloonTextChar"/>
    <w:uiPriority w:val="99"/>
    <w:semiHidden/>
    <w:rsid w:val="00E9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04D"/>
    <w:rPr>
      <w:rFonts w:ascii="Tahoma" w:hAnsi="Tahoma" w:cs="Tahoma"/>
      <w:sz w:val="16"/>
      <w:szCs w:val="16"/>
    </w:rPr>
  </w:style>
  <w:style w:type="character" w:customStyle="1" w:styleId="apple-converted-space">
    <w:name w:val="apple-converted-space"/>
    <w:basedOn w:val="DefaultParagraphFont"/>
    <w:rsid w:val="00FD6854"/>
  </w:style>
  <w:style w:type="character" w:styleId="CommentReference">
    <w:name w:val="annotation reference"/>
    <w:basedOn w:val="DefaultParagraphFont"/>
    <w:uiPriority w:val="99"/>
    <w:semiHidden/>
    <w:unhideWhenUsed/>
    <w:rsid w:val="00CD7A6A"/>
    <w:rPr>
      <w:sz w:val="16"/>
      <w:szCs w:val="16"/>
    </w:rPr>
  </w:style>
  <w:style w:type="paragraph" w:styleId="CommentText">
    <w:name w:val="annotation text"/>
    <w:basedOn w:val="Normal"/>
    <w:link w:val="CommentTextChar"/>
    <w:uiPriority w:val="99"/>
    <w:semiHidden/>
    <w:unhideWhenUsed/>
    <w:rsid w:val="00CD7A6A"/>
    <w:pPr>
      <w:spacing w:line="240" w:lineRule="auto"/>
    </w:pPr>
    <w:rPr>
      <w:sz w:val="20"/>
      <w:szCs w:val="20"/>
    </w:rPr>
  </w:style>
  <w:style w:type="character" w:customStyle="1" w:styleId="CommentTextChar">
    <w:name w:val="Comment Text Char"/>
    <w:basedOn w:val="DefaultParagraphFont"/>
    <w:link w:val="CommentText"/>
    <w:uiPriority w:val="99"/>
    <w:semiHidden/>
    <w:rsid w:val="00CD7A6A"/>
    <w:rPr>
      <w:rFonts w:cs="Calibri"/>
      <w:sz w:val="20"/>
      <w:szCs w:val="20"/>
    </w:rPr>
  </w:style>
  <w:style w:type="paragraph" w:styleId="CommentSubject">
    <w:name w:val="annotation subject"/>
    <w:basedOn w:val="CommentText"/>
    <w:next w:val="CommentText"/>
    <w:link w:val="CommentSubjectChar"/>
    <w:uiPriority w:val="99"/>
    <w:semiHidden/>
    <w:unhideWhenUsed/>
    <w:rsid w:val="00CD7A6A"/>
    <w:rPr>
      <w:b/>
      <w:bCs/>
    </w:rPr>
  </w:style>
  <w:style w:type="character" w:customStyle="1" w:styleId="CommentSubjectChar">
    <w:name w:val="Comment Subject Char"/>
    <w:basedOn w:val="CommentTextChar"/>
    <w:link w:val="CommentSubject"/>
    <w:uiPriority w:val="99"/>
    <w:semiHidden/>
    <w:rsid w:val="00CD7A6A"/>
    <w:rPr>
      <w:rFonts w:cs="Calibri"/>
      <w:b/>
      <w:bCs/>
      <w:sz w:val="20"/>
      <w:szCs w:val="20"/>
    </w:rPr>
  </w:style>
  <w:style w:type="character" w:customStyle="1" w:styleId="Heading1Char">
    <w:name w:val="Heading 1 Char"/>
    <w:basedOn w:val="DefaultParagraphFont"/>
    <w:link w:val="Heading1"/>
    <w:uiPriority w:val="9"/>
    <w:rsid w:val="001C2D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C2D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1B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61B4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840">
      <w:marLeft w:val="0"/>
      <w:marRight w:val="0"/>
      <w:marTop w:val="0"/>
      <w:marBottom w:val="0"/>
      <w:divBdr>
        <w:top w:val="none" w:sz="0" w:space="0" w:color="auto"/>
        <w:left w:val="none" w:sz="0" w:space="0" w:color="auto"/>
        <w:bottom w:val="none" w:sz="0" w:space="0" w:color="auto"/>
        <w:right w:val="none" w:sz="0" w:space="0" w:color="auto"/>
      </w:divBdr>
    </w:div>
    <w:div w:id="62336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catello.us/engineering/engineering_maps.htm" TargetMode="External"/><Relationship Id="rId13" Type="http://schemas.openxmlformats.org/officeDocument/2006/relationships/hyperlink" Target="http://www.isu.edu/libr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catello.us/pds/pds_zoning.htm" TargetMode="External"/><Relationship Id="rId12" Type="http://schemas.openxmlformats.org/officeDocument/2006/relationships/hyperlink" Target="http://www.isu.edu/success/writing/owl.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u.edu/itrc/m2/m2handouts_students.shtml" TargetMode="External"/><Relationship Id="rId1" Type="http://schemas.openxmlformats.org/officeDocument/2006/relationships/numbering" Target="numbering.xml"/><Relationship Id="rId6" Type="http://schemas.openxmlformats.org/officeDocument/2006/relationships/hyperlink" Target="mailto:hummdani@isu.edu" TargetMode="External"/><Relationship Id="rId11" Type="http://schemas.openxmlformats.org/officeDocument/2006/relationships/hyperlink" Target="http://www.isu.edu/success/writing/" TargetMode="External"/><Relationship Id="rId5" Type="http://schemas.openxmlformats.org/officeDocument/2006/relationships/hyperlink" Target="https://elearning.isu.edu/moodle2/login/index.php" TargetMode="External"/><Relationship Id="rId15" Type="http://schemas.openxmlformats.org/officeDocument/2006/relationships/hyperlink" Target="http://www.isu.edu/its/" TargetMode="External"/><Relationship Id="rId10" Type="http://schemas.openxmlformats.org/officeDocument/2006/relationships/hyperlink" Target="http://www.zillow.com/" TargetMode="External"/><Relationship Id="rId4" Type="http://schemas.openxmlformats.org/officeDocument/2006/relationships/webSettings" Target="webSettings.xml"/><Relationship Id="rId9" Type="http://schemas.openxmlformats.org/officeDocument/2006/relationships/hyperlink" Target="http://54.214.247.43/bannparcels/" TargetMode="External"/><Relationship Id="rId14" Type="http://schemas.openxmlformats.org/officeDocument/2006/relationships/hyperlink" Target="http://www.isu.edu/success/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10</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PAD 4223 Public Budgeting and Finance</vt:lpstr>
    </vt:vector>
  </TitlesOfParts>
  <Company>Microsoft</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 4223 Public Budgeting and Finance</dc:title>
  <dc:creator>FAU</dc:creator>
  <cp:lastModifiedBy>Windows User</cp:lastModifiedBy>
  <cp:revision>13</cp:revision>
  <dcterms:created xsi:type="dcterms:W3CDTF">2014-12-10T20:53:00Z</dcterms:created>
  <dcterms:modified xsi:type="dcterms:W3CDTF">2016-01-07T19:45:00Z</dcterms:modified>
</cp:coreProperties>
</file>